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12C4" w14:textId="77777777" w:rsidR="00537149" w:rsidRPr="00EE4D78" w:rsidRDefault="009A51A3" w:rsidP="00106F91">
      <w:pPr>
        <w:spacing w:after="0"/>
        <w:rPr>
          <w:rFonts w:ascii="Times New Roman" w:hAnsi="Times New Roman" w:cs="Times New Roman"/>
          <w:sz w:val="26"/>
          <w:szCs w:val="26"/>
        </w:rPr>
      </w:pPr>
      <w:r w:rsidRPr="00EE4D78">
        <w:rPr>
          <w:rFonts w:ascii="Times New Roman" w:hAnsi="Times New Roman" w:cs="Times New Roman"/>
          <w:sz w:val="26"/>
          <w:szCs w:val="26"/>
        </w:rPr>
        <w:t xml:space="preserve"> </w:t>
      </w:r>
    </w:p>
    <w:p w14:paraId="42BE1346" w14:textId="4F02914A" w:rsidR="00194C43" w:rsidRPr="00EE4D78" w:rsidRDefault="003937B5" w:rsidP="00756805">
      <w:pPr>
        <w:jc w:val="center"/>
        <w:rPr>
          <w:rFonts w:ascii="Times New Roman" w:hAnsi="Times New Roman" w:cs="Times New Roman"/>
          <w:b/>
          <w:sz w:val="26"/>
          <w:szCs w:val="26"/>
        </w:rPr>
      </w:pPr>
      <w:r w:rsidRPr="00EE4D78">
        <w:rPr>
          <w:rFonts w:ascii="Times New Roman" w:hAnsi="Times New Roman" w:cs="Times New Roman"/>
          <w:b/>
          <w:sz w:val="26"/>
          <w:szCs w:val="26"/>
        </w:rPr>
        <w:t>UNITE DE GESTION DES PROJERTS TRANSPORT (UGP-BAD)</w:t>
      </w:r>
    </w:p>
    <w:p w14:paraId="7711F31F" w14:textId="09C72E65" w:rsidR="00541162" w:rsidRPr="00EE4D78" w:rsidRDefault="00584417" w:rsidP="00541162">
      <w:pPr>
        <w:spacing w:after="0" w:line="240" w:lineRule="auto"/>
        <w:rPr>
          <w:rFonts w:ascii="Times New Roman" w:hAnsi="Times New Roman" w:cs="Times New Roman"/>
          <w:b/>
          <w:bCs/>
          <w:sz w:val="26"/>
          <w:szCs w:val="26"/>
          <w:highlight w:val="yellow"/>
        </w:rPr>
      </w:pPr>
      <w:r w:rsidRPr="00EE4D78">
        <w:rPr>
          <w:rFonts w:ascii="Times New Roman" w:hAnsi="Times New Roman" w:cs="Times New Roman"/>
          <w:sz w:val="26"/>
          <w:szCs w:val="26"/>
        </w:rPr>
        <w:t xml:space="preserve"> </w:t>
      </w:r>
      <w:r w:rsidR="00541162" w:rsidRPr="008328BF">
        <w:rPr>
          <w:rFonts w:ascii="Times New Roman" w:hAnsi="Times New Roman" w:cs="Times New Roman"/>
          <w:b/>
          <w:sz w:val="26"/>
          <w:szCs w:val="26"/>
        </w:rPr>
        <w:t>N</w:t>
      </w:r>
      <w:r w:rsidR="006806B3" w:rsidRPr="008328BF">
        <w:rPr>
          <w:rFonts w:ascii="Times New Roman" w:hAnsi="Times New Roman" w:cs="Times New Roman"/>
          <w:b/>
          <w:sz w:val="26"/>
          <w:szCs w:val="26"/>
        </w:rPr>
        <w:t>°</w:t>
      </w:r>
      <w:r w:rsidR="00541162" w:rsidRPr="008328BF">
        <w:rPr>
          <w:rFonts w:ascii="Times New Roman" w:hAnsi="Times New Roman" w:cs="Times New Roman"/>
          <w:b/>
          <w:sz w:val="26"/>
          <w:szCs w:val="26"/>
        </w:rPr>
        <w:t>/</w:t>
      </w:r>
      <w:r w:rsidR="006806B3" w:rsidRPr="008328BF">
        <w:rPr>
          <w:rFonts w:ascii="Times New Roman" w:hAnsi="Times New Roman" w:cs="Times New Roman"/>
          <w:b/>
          <w:sz w:val="26"/>
          <w:szCs w:val="26"/>
        </w:rPr>
        <w:t>Réf</w:t>
      </w:r>
      <w:r w:rsidR="003763C7">
        <w:rPr>
          <w:rFonts w:ascii="Times New Roman" w:hAnsi="Times New Roman" w:cs="Times New Roman"/>
          <w:b/>
          <w:sz w:val="26"/>
          <w:szCs w:val="26"/>
        </w:rPr>
        <w:t xml:space="preserve"> </w:t>
      </w:r>
      <w:r w:rsidR="003763C7" w:rsidRPr="003763C7">
        <w:rPr>
          <w:rFonts w:ascii="Times New Roman" w:hAnsi="Times New Roman" w:cs="Times New Roman"/>
          <w:b/>
          <w:sz w:val="26"/>
          <w:szCs w:val="26"/>
        </w:rPr>
        <w:t>388</w:t>
      </w:r>
      <w:r w:rsidR="00541162" w:rsidRPr="003763C7">
        <w:rPr>
          <w:rFonts w:ascii="Times New Roman" w:hAnsi="Times New Roman" w:cs="Times New Roman"/>
          <w:b/>
          <w:sz w:val="26"/>
          <w:szCs w:val="26"/>
        </w:rPr>
        <w:t>/</w:t>
      </w:r>
      <w:r w:rsidR="00541162" w:rsidRPr="00EE4D78">
        <w:rPr>
          <w:rFonts w:ascii="Times New Roman" w:hAnsi="Times New Roman" w:cs="Times New Roman"/>
          <w:b/>
          <w:bCs/>
          <w:sz w:val="26"/>
          <w:szCs w:val="26"/>
        </w:rPr>
        <w:t>MI/AGEROUTE/UGP-BAD/202</w:t>
      </w:r>
      <w:r w:rsidR="00A40F15" w:rsidRPr="00EE4D78">
        <w:rPr>
          <w:rFonts w:ascii="Times New Roman" w:hAnsi="Times New Roman" w:cs="Times New Roman"/>
          <w:b/>
          <w:bCs/>
          <w:sz w:val="26"/>
          <w:szCs w:val="26"/>
        </w:rPr>
        <w:t>6</w:t>
      </w:r>
      <w:r w:rsidR="00541162" w:rsidRPr="00EE4D78">
        <w:rPr>
          <w:rFonts w:ascii="Times New Roman" w:hAnsi="Times New Roman" w:cs="Times New Roman"/>
          <w:b/>
          <w:bCs/>
          <w:sz w:val="26"/>
          <w:szCs w:val="26"/>
        </w:rPr>
        <w:t xml:space="preserve">                   </w:t>
      </w:r>
      <w:r w:rsidR="004B4C59" w:rsidRPr="00EE4D78">
        <w:rPr>
          <w:rFonts w:ascii="Times New Roman" w:hAnsi="Times New Roman" w:cs="Times New Roman"/>
          <w:b/>
          <w:bCs/>
          <w:sz w:val="26"/>
          <w:szCs w:val="26"/>
        </w:rPr>
        <w:t xml:space="preserve">              </w:t>
      </w:r>
      <w:r w:rsidR="00541162" w:rsidRPr="00EE4D78">
        <w:rPr>
          <w:rFonts w:ascii="Times New Roman" w:hAnsi="Times New Roman" w:cs="Times New Roman"/>
          <w:b/>
          <w:bCs/>
          <w:sz w:val="26"/>
          <w:szCs w:val="26"/>
        </w:rPr>
        <w:t xml:space="preserve">Conakry, le </w:t>
      </w:r>
      <w:r w:rsidR="00554199" w:rsidRPr="00EE4D78">
        <w:rPr>
          <w:rFonts w:ascii="Times New Roman" w:hAnsi="Times New Roman" w:cs="Times New Roman"/>
          <w:b/>
          <w:bCs/>
          <w:sz w:val="26"/>
          <w:szCs w:val="26"/>
        </w:rPr>
        <w:t xml:space="preserve">04 Aout </w:t>
      </w:r>
      <w:r w:rsidR="00541162" w:rsidRPr="00EE4D78">
        <w:rPr>
          <w:rFonts w:ascii="Times New Roman" w:hAnsi="Times New Roman" w:cs="Times New Roman"/>
          <w:b/>
          <w:bCs/>
          <w:sz w:val="26"/>
          <w:szCs w:val="26"/>
        </w:rPr>
        <w:t>202</w:t>
      </w:r>
      <w:r w:rsidR="00A40F15" w:rsidRPr="00EE4D78">
        <w:rPr>
          <w:rFonts w:ascii="Times New Roman" w:hAnsi="Times New Roman" w:cs="Times New Roman"/>
          <w:b/>
          <w:bCs/>
          <w:sz w:val="26"/>
          <w:szCs w:val="26"/>
        </w:rPr>
        <w:t>6</w:t>
      </w:r>
    </w:p>
    <w:p w14:paraId="06A8D889" w14:textId="77777777" w:rsidR="00541162" w:rsidRPr="00EE4D78" w:rsidRDefault="00541162" w:rsidP="00541162">
      <w:pPr>
        <w:spacing w:after="0" w:line="240" w:lineRule="auto"/>
        <w:jc w:val="center"/>
        <w:rPr>
          <w:rFonts w:ascii="Times New Roman" w:hAnsi="Times New Roman" w:cs="Times New Roman"/>
          <w:b/>
          <w:sz w:val="26"/>
          <w:szCs w:val="26"/>
          <w:highlight w:val="yellow"/>
        </w:rPr>
      </w:pPr>
    </w:p>
    <w:p w14:paraId="02F4DD95" w14:textId="5DDB3EB5" w:rsidR="00C64B6F" w:rsidRPr="00EE4D78" w:rsidRDefault="002D47B3" w:rsidP="00541162">
      <w:pPr>
        <w:spacing w:after="0" w:line="240" w:lineRule="auto"/>
        <w:jc w:val="center"/>
        <w:rPr>
          <w:rFonts w:ascii="Times New Roman" w:hAnsi="Times New Roman" w:cs="Times New Roman"/>
          <w:b/>
          <w:sz w:val="26"/>
          <w:szCs w:val="26"/>
          <w:highlight w:val="yellow"/>
        </w:rPr>
      </w:pPr>
      <w:r w:rsidRPr="00EE4D78">
        <w:rPr>
          <w:rFonts w:ascii="Times New Roman" w:hAnsi="Times New Roman" w:cs="Times New Roman"/>
          <w:b/>
          <w:sz w:val="26"/>
          <w:szCs w:val="26"/>
          <w:highlight w:val="yellow"/>
        </w:rPr>
        <w:t xml:space="preserve"> </w:t>
      </w:r>
    </w:p>
    <w:p w14:paraId="1687C561" w14:textId="5F795513" w:rsidR="00541162" w:rsidRPr="00EE4D78" w:rsidRDefault="00541162" w:rsidP="004B4C59">
      <w:pPr>
        <w:spacing w:after="0" w:line="240" w:lineRule="auto"/>
        <w:jc w:val="both"/>
        <w:rPr>
          <w:rFonts w:ascii="Times New Roman" w:hAnsi="Times New Roman" w:cs="Times New Roman"/>
          <w:b/>
          <w:sz w:val="28"/>
          <w:szCs w:val="28"/>
        </w:rPr>
      </w:pPr>
      <w:r w:rsidRPr="00EE4D78">
        <w:rPr>
          <w:rFonts w:ascii="Times New Roman" w:hAnsi="Times New Roman" w:cs="Times New Roman"/>
          <w:b/>
          <w:sz w:val="28"/>
          <w:szCs w:val="28"/>
        </w:rPr>
        <w:t xml:space="preserve">PUBLICATION DE L’ATTRIBUTION DU CONTRAT </w:t>
      </w:r>
      <w:r w:rsidR="00E27E2A" w:rsidRPr="00E27E2A">
        <w:rPr>
          <w:rFonts w:ascii="Times New Roman" w:hAnsi="Times New Roman" w:cs="Times New Roman"/>
          <w:b/>
          <w:sz w:val="28"/>
          <w:szCs w:val="28"/>
        </w:rPr>
        <w:t>POUR L’AUDIT D’ACHEVEMENT DE MISE EN ŒUVRE DU PLAN D'ACTION DE REINSTALLATION (PAR) DES PERSONNES AFFECTEES PAR LE PROJET D’AMENAGEMENT DE LA ROUTE BOKE-QUEBO/PHASE 1/LOT2</w:t>
      </w:r>
    </w:p>
    <w:p w14:paraId="71ABEA42" w14:textId="77777777" w:rsidR="00541162" w:rsidRPr="00EE4D78" w:rsidRDefault="00541162" w:rsidP="002E0583">
      <w:pPr>
        <w:shd w:val="clear" w:color="auto" w:fill="1F4E79" w:themeFill="accent1" w:themeFillShade="80"/>
        <w:spacing w:before="240" w:after="0" w:line="240" w:lineRule="auto"/>
        <w:jc w:val="center"/>
        <w:rPr>
          <w:rFonts w:ascii="Times New Roman" w:hAnsi="Times New Roman" w:cs="Times New Roman"/>
          <w:b/>
          <w:bCs/>
          <w:color w:val="FFFFFF" w:themeColor="background1"/>
          <w:sz w:val="28"/>
          <w:szCs w:val="28"/>
        </w:rPr>
      </w:pPr>
      <w:r w:rsidRPr="00EE4D78">
        <w:rPr>
          <w:rFonts w:ascii="Times New Roman" w:hAnsi="Times New Roman" w:cs="Times New Roman"/>
          <w:b/>
          <w:bCs/>
          <w:color w:val="FFFFFF" w:themeColor="background1"/>
          <w:sz w:val="28"/>
          <w:szCs w:val="28"/>
        </w:rPr>
        <w:t>NOTE D’INFORMATION</w:t>
      </w:r>
    </w:p>
    <w:p w14:paraId="43EAF452" w14:textId="77777777" w:rsidR="00A1409C" w:rsidRPr="00EE4D78" w:rsidRDefault="00A1409C" w:rsidP="00365D30">
      <w:pPr>
        <w:spacing w:after="0" w:line="240" w:lineRule="auto"/>
        <w:rPr>
          <w:rFonts w:ascii="Times New Roman" w:hAnsi="Times New Roman" w:cs="Times New Roman"/>
          <w:sz w:val="26"/>
          <w:szCs w:val="26"/>
        </w:rPr>
      </w:pPr>
      <w:bookmarkStart w:id="0" w:name="_Hlk157516805"/>
    </w:p>
    <w:p w14:paraId="4A35A147" w14:textId="619691C7"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Date de publication : </w:t>
      </w:r>
      <w:r w:rsidR="002F134E" w:rsidRPr="00EE4D78">
        <w:rPr>
          <w:rFonts w:ascii="Times New Roman" w:hAnsi="Times New Roman" w:cs="Times New Roman"/>
          <w:b/>
          <w:sz w:val="26"/>
          <w:szCs w:val="26"/>
        </w:rPr>
        <w:t>08 Aout</w:t>
      </w:r>
      <w:r w:rsidRPr="00EE4D78">
        <w:rPr>
          <w:rFonts w:ascii="Times New Roman" w:hAnsi="Times New Roman" w:cs="Times New Roman"/>
          <w:b/>
          <w:sz w:val="26"/>
          <w:szCs w:val="26"/>
        </w:rPr>
        <w:t xml:space="preserve"> 202</w:t>
      </w:r>
      <w:r w:rsidR="00554199" w:rsidRPr="00EE4D78">
        <w:rPr>
          <w:rFonts w:ascii="Times New Roman" w:hAnsi="Times New Roman" w:cs="Times New Roman"/>
          <w:b/>
          <w:sz w:val="26"/>
          <w:szCs w:val="26"/>
        </w:rPr>
        <w:t>5</w:t>
      </w:r>
    </w:p>
    <w:p w14:paraId="0678F1DF" w14:textId="77777777"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Pays : </w:t>
      </w:r>
      <w:r w:rsidRPr="00EE4D78">
        <w:rPr>
          <w:rFonts w:ascii="Times New Roman" w:hAnsi="Times New Roman" w:cs="Times New Roman"/>
          <w:b/>
          <w:sz w:val="26"/>
          <w:szCs w:val="26"/>
        </w:rPr>
        <w:t>République de</w:t>
      </w:r>
      <w:r w:rsidRPr="00EE4D78">
        <w:rPr>
          <w:rFonts w:ascii="Times New Roman" w:hAnsi="Times New Roman" w:cs="Times New Roman"/>
          <w:sz w:val="26"/>
          <w:szCs w:val="26"/>
        </w:rPr>
        <w:t xml:space="preserve"> </w:t>
      </w:r>
      <w:r w:rsidRPr="00EE4D78">
        <w:rPr>
          <w:rFonts w:ascii="Times New Roman" w:hAnsi="Times New Roman" w:cs="Times New Roman"/>
          <w:b/>
          <w:sz w:val="26"/>
          <w:szCs w:val="26"/>
        </w:rPr>
        <w:t>Guinée</w:t>
      </w:r>
    </w:p>
    <w:p w14:paraId="68E399A7" w14:textId="67ED9A77"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Agence d’exécution : </w:t>
      </w:r>
      <w:r w:rsidRPr="00EE4D78">
        <w:rPr>
          <w:rFonts w:ascii="Times New Roman" w:hAnsi="Times New Roman" w:cs="Times New Roman"/>
          <w:b/>
          <w:sz w:val="26"/>
          <w:szCs w:val="26"/>
        </w:rPr>
        <w:t xml:space="preserve">Ministère des infrastructures / Unité de Gestion des Projets </w:t>
      </w:r>
      <w:r w:rsidR="008E369B">
        <w:rPr>
          <w:rFonts w:ascii="Times New Roman" w:hAnsi="Times New Roman" w:cs="Times New Roman"/>
          <w:b/>
          <w:sz w:val="26"/>
          <w:szCs w:val="26"/>
        </w:rPr>
        <w:t xml:space="preserve">Transport - </w:t>
      </w:r>
      <w:r w:rsidRPr="00EE4D78">
        <w:rPr>
          <w:rFonts w:ascii="Times New Roman" w:hAnsi="Times New Roman" w:cs="Times New Roman"/>
          <w:b/>
          <w:sz w:val="26"/>
          <w:szCs w:val="26"/>
        </w:rPr>
        <w:t>BAD (UGP-BAD).</w:t>
      </w:r>
    </w:p>
    <w:p w14:paraId="7E8A8ADC" w14:textId="0113A00B"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Nom du Projet : : </w:t>
      </w:r>
      <w:r w:rsidRPr="00EE4D78">
        <w:rPr>
          <w:rFonts w:ascii="Times New Roman" w:hAnsi="Times New Roman" w:cs="Times New Roman"/>
          <w:b/>
          <w:sz w:val="26"/>
          <w:szCs w:val="26"/>
        </w:rPr>
        <w:t xml:space="preserve">Projet </w:t>
      </w:r>
      <w:r w:rsidR="001C03F1" w:rsidRPr="00EE4D78">
        <w:rPr>
          <w:rFonts w:ascii="Times New Roman" w:hAnsi="Times New Roman" w:cs="Times New Roman"/>
          <w:b/>
          <w:sz w:val="26"/>
          <w:szCs w:val="26"/>
        </w:rPr>
        <w:t>d’aménagement de la route Boke-Quebo phase1/lot2</w:t>
      </w:r>
    </w:p>
    <w:p w14:paraId="56387AB9" w14:textId="0A46BB88" w:rsidR="001C03F1" w:rsidRPr="00EE4D78" w:rsidRDefault="00365D30" w:rsidP="001C03F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b/>
          <w:spacing w:val="-2"/>
          <w:sz w:val="26"/>
          <w:szCs w:val="26"/>
        </w:rPr>
      </w:pPr>
      <w:r w:rsidRPr="00EE4D78">
        <w:rPr>
          <w:rFonts w:ascii="Times New Roman" w:hAnsi="Times New Roman" w:cs="Times New Roman"/>
          <w:sz w:val="26"/>
          <w:szCs w:val="26"/>
        </w:rPr>
        <w:t xml:space="preserve">Numéro de Prêt/Don : </w:t>
      </w:r>
      <w:r w:rsidR="001C03F1" w:rsidRPr="00EE4D78">
        <w:rPr>
          <w:rFonts w:ascii="Times New Roman" w:hAnsi="Times New Roman"/>
          <w:b/>
          <w:spacing w:val="-2"/>
          <w:sz w:val="26"/>
          <w:szCs w:val="26"/>
        </w:rPr>
        <w:t>PRÊT FAD N° :2100150040294 ; DON FAD N° : 2100155038320 ; DON FAT N° :  5900155014352 ; DON AFIF (UE) N° : 5110155000102.</w:t>
      </w:r>
    </w:p>
    <w:p w14:paraId="2E78276F" w14:textId="77777777" w:rsidR="00AA4856" w:rsidRPr="00AA4856" w:rsidRDefault="00AA4856" w:rsidP="00C6467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jc w:val="both"/>
        <w:rPr>
          <w:rFonts w:ascii="Times New Roman" w:hAnsi="Times New Roman" w:cs="Times New Roman"/>
          <w:sz w:val="16"/>
          <w:szCs w:val="16"/>
        </w:rPr>
      </w:pPr>
    </w:p>
    <w:p w14:paraId="494F17FF" w14:textId="3C65F516" w:rsidR="00C64671" w:rsidRPr="00EE4D78" w:rsidRDefault="00365D30" w:rsidP="00C6467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jc w:val="both"/>
        <w:rPr>
          <w:rFonts w:ascii="Times New Roman" w:hAnsi="Times New Roman" w:cs="Times New Roman"/>
          <w:b/>
          <w:sz w:val="26"/>
          <w:szCs w:val="26"/>
        </w:rPr>
      </w:pPr>
      <w:r w:rsidRPr="00EE4D78">
        <w:rPr>
          <w:rFonts w:ascii="Times New Roman" w:hAnsi="Times New Roman" w:cs="Times New Roman"/>
          <w:sz w:val="26"/>
          <w:szCs w:val="26"/>
        </w:rPr>
        <w:t xml:space="preserve">Intitulé du Marché : </w:t>
      </w:r>
      <w:r w:rsidR="00EE4D78" w:rsidRPr="00EE4D78">
        <w:rPr>
          <w:rFonts w:ascii="Times New Roman" w:hAnsi="Times New Roman" w:cs="Times New Roman"/>
          <w:b/>
          <w:sz w:val="26"/>
          <w:szCs w:val="26"/>
        </w:rPr>
        <w:t>Recrutement d’un Consultant Individuel pour l’audit d’achèvement de mise en œuvre du plan d'action de réinstallation (PAR) des personnes affectées par le projet d’aménagement de la route Boké-Québo/phase 1/lot2</w:t>
      </w:r>
      <w:r w:rsidR="00C64671" w:rsidRPr="00EE4D78">
        <w:rPr>
          <w:rFonts w:ascii="Times New Roman" w:hAnsi="Times New Roman" w:cs="Times New Roman"/>
          <w:b/>
          <w:sz w:val="26"/>
          <w:szCs w:val="26"/>
        </w:rPr>
        <w:t>.</w:t>
      </w:r>
    </w:p>
    <w:p w14:paraId="76350A01" w14:textId="50339694" w:rsidR="006A6239" w:rsidRPr="00EE4D78"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z w:val="26"/>
          <w:szCs w:val="26"/>
        </w:rPr>
      </w:pPr>
      <w:r w:rsidRPr="00EE4D78">
        <w:rPr>
          <w:rFonts w:ascii="Times New Roman" w:hAnsi="Times New Roman" w:cs="Times New Roman"/>
          <w:sz w:val="26"/>
          <w:szCs w:val="26"/>
        </w:rPr>
        <w:t xml:space="preserve">Numéro et nom du lot (si diffèrent du nom de l’AO) </w:t>
      </w:r>
      <w:r w:rsidRPr="00EE4D78">
        <w:rPr>
          <w:rFonts w:ascii="Times New Roman" w:hAnsi="Times New Roman" w:cs="Times New Roman"/>
          <w:b/>
          <w:sz w:val="26"/>
          <w:szCs w:val="26"/>
        </w:rPr>
        <w:t xml:space="preserve">: </w:t>
      </w:r>
      <w:r w:rsidR="00E14BDF" w:rsidRPr="00EE4D78">
        <w:rPr>
          <w:rFonts w:ascii="Times New Roman" w:hAnsi="Times New Roman" w:cs="Times New Roman"/>
          <w:b/>
          <w:sz w:val="26"/>
          <w:szCs w:val="26"/>
        </w:rPr>
        <w:t>N°009C/MITP/AGEROUTE/UGP-BAD/2025 du 06 Aout2025</w:t>
      </w:r>
    </w:p>
    <w:p w14:paraId="6ACE920D" w14:textId="77777777" w:rsidR="00EE4D78" w:rsidRPr="00EE4D78" w:rsidRDefault="00EE4D78"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sz w:val="6"/>
          <w:szCs w:val="6"/>
        </w:rPr>
      </w:pPr>
    </w:p>
    <w:p w14:paraId="153BB9E3" w14:textId="686E4EB6" w:rsidR="00365D30" w:rsidRPr="00EE4D78"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sz w:val="26"/>
          <w:szCs w:val="26"/>
        </w:rPr>
      </w:pPr>
      <w:r w:rsidRPr="00EE4D78">
        <w:rPr>
          <w:rFonts w:ascii="Times New Roman" w:hAnsi="Times New Roman" w:cs="Times New Roman"/>
          <w:sz w:val="26"/>
          <w:szCs w:val="26"/>
        </w:rPr>
        <w:t xml:space="preserve">Méthode d’acquisition : </w:t>
      </w:r>
      <w:r w:rsidR="00AC614A" w:rsidRPr="00EE4D78">
        <w:rPr>
          <w:rFonts w:ascii="Times New Roman" w:hAnsi="Times New Roman" w:cs="Times New Roman"/>
          <w:b/>
          <w:sz w:val="26"/>
          <w:szCs w:val="26"/>
        </w:rPr>
        <w:t>SELECTION DE CONSULTANT INDIVIDUEL (SCI)</w:t>
      </w:r>
    </w:p>
    <w:p w14:paraId="2F5702E5" w14:textId="77777777"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Préférence nationale (Oui ou Non) : </w:t>
      </w:r>
      <w:r w:rsidRPr="00EE4D78">
        <w:rPr>
          <w:rFonts w:ascii="Times New Roman" w:hAnsi="Times New Roman" w:cs="Times New Roman"/>
          <w:b/>
          <w:sz w:val="26"/>
          <w:szCs w:val="26"/>
        </w:rPr>
        <w:t>Non</w:t>
      </w:r>
    </w:p>
    <w:p w14:paraId="3816E555" w14:textId="77777777"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Préférence régionale (Oui ou Non) : </w:t>
      </w:r>
      <w:r w:rsidRPr="00EE4D78">
        <w:rPr>
          <w:rFonts w:ascii="Times New Roman" w:hAnsi="Times New Roman" w:cs="Times New Roman"/>
          <w:b/>
          <w:sz w:val="26"/>
          <w:szCs w:val="26"/>
        </w:rPr>
        <w:t>Non</w:t>
      </w:r>
    </w:p>
    <w:p w14:paraId="6168B50F" w14:textId="77777777" w:rsidR="00365D30" w:rsidRPr="00EE4D78" w:rsidRDefault="00365D30" w:rsidP="00365D30">
      <w:pPr>
        <w:spacing w:after="0" w:line="240" w:lineRule="auto"/>
        <w:rPr>
          <w:rFonts w:ascii="Times New Roman" w:hAnsi="Times New Roman" w:cs="Times New Roman"/>
          <w:sz w:val="26"/>
          <w:szCs w:val="26"/>
        </w:rPr>
      </w:pPr>
    </w:p>
    <w:p w14:paraId="6025861A" w14:textId="0C8B213C" w:rsidR="006A6239" w:rsidRPr="00EE4D78" w:rsidRDefault="00365D30" w:rsidP="00365D30">
      <w:pPr>
        <w:spacing w:after="0" w:line="240" w:lineRule="auto"/>
        <w:jc w:val="both"/>
        <w:rPr>
          <w:rFonts w:ascii="Times New Roman" w:hAnsi="Times New Roman" w:cs="Times New Roman"/>
          <w:b/>
          <w:sz w:val="26"/>
          <w:szCs w:val="26"/>
        </w:rPr>
      </w:pPr>
      <w:r w:rsidRPr="00EE4D78">
        <w:rPr>
          <w:rFonts w:ascii="Times New Roman" w:hAnsi="Times New Roman" w:cs="Times New Roman"/>
          <w:sz w:val="26"/>
          <w:szCs w:val="26"/>
        </w:rPr>
        <w:t>Numéro d’appel d’offres de l’Emprunteur</w:t>
      </w:r>
      <w:r w:rsidRPr="00EE4D78">
        <w:rPr>
          <w:rFonts w:ascii="Times New Roman" w:hAnsi="Times New Roman" w:cs="Times New Roman"/>
          <w:b/>
          <w:sz w:val="26"/>
          <w:szCs w:val="26"/>
        </w:rPr>
        <w:t xml:space="preserve"> : </w:t>
      </w:r>
      <w:r w:rsidR="00E14BDF" w:rsidRPr="00EE4D78">
        <w:rPr>
          <w:rFonts w:ascii="Times New Roman" w:hAnsi="Times New Roman" w:cs="Times New Roman"/>
          <w:b/>
          <w:sz w:val="26"/>
          <w:szCs w:val="26"/>
        </w:rPr>
        <w:t>N°009C/MITP/AGEROUTE/UGP-BAD/2025 du 06 Aout2025</w:t>
      </w:r>
    </w:p>
    <w:p w14:paraId="04573592" w14:textId="7CCB7A3A" w:rsidR="00365D30" w:rsidRPr="00EE4D78" w:rsidRDefault="00365D30" w:rsidP="00365D30">
      <w:pPr>
        <w:spacing w:after="0" w:line="240" w:lineRule="auto"/>
        <w:jc w:val="both"/>
        <w:rPr>
          <w:rFonts w:ascii="Times New Roman" w:hAnsi="Times New Roman" w:cs="Times New Roman"/>
          <w:sz w:val="26"/>
          <w:szCs w:val="26"/>
        </w:rPr>
      </w:pPr>
      <w:r w:rsidRPr="00EE4D78">
        <w:rPr>
          <w:rFonts w:ascii="Times New Roman" w:hAnsi="Times New Roman" w:cs="Times New Roman"/>
          <w:sz w:val="26"/>
          <w:szCs w:val="26"/>
        </w:rPr>
        <w:t xml:space="preserve">Date de réception par la Banque du projet des TdR &amp; AMI : </w:t>
      </w:r>
      <w:r w:rsidRPr="00EE4D78">
        <w:rPr>
          <w:rFonts w:ascii="Times New Roman" w:hAnsi="Times New Roman" w:cs="Times New Roman"/>
          <w:b/>
          <w:sz w:val="26"/>
          <w:szCs w:val="26"/>
        </w:rPr>
        <w:t>04/</w:t>
      </w:r>
      <w:r w:rsidR="00252787" w:rsidRPr="00EE4D78">
        <w:rPr>
          <w:rFonts w:ascii="Times New Roman" w:hAnsi="Times New Roman" w:cs="Times New Roman"/>
          <w:b/>
          <w:sz w:val="26"/>
          <w:szCs w:val="26"/>
        </w:rPr>
        <w:t>0</w:t>
      </w:r>
      <w:r w:rsidR="0072435E" w:rsidRPr="00EE4D78">
        <w:rPr>
          <w:rFonts w:ascii="Times New Roman" w:hAnsi="Times New Roman" w:cs="Times New Roman"/>
          <w:b/>
          <w:sz w:val="26"/>
          <w:szCs w:val="26"/>
        </w:rPr>
        <w:t>7</w:t>
      </w:r>
      <w:r w:rsidRPr="00EE4D78">
        <w:rPr>
          <w:rFonts w:ascii="Times New Roman" w:hAnsi="Times New Roman" w:cs="Times New Roman"/>
          <w:b/>
          <w:sz w:val="26"/>
          <w:szCs w:val="26"/>
        </w:rPr>
        <w:t>/202</w:t>
      </w:r>
      <w:r w:rsidR="00252787" w:rsidRPr="00EE4D78">
        <w:rPr>
          <w:rFonts w:ascii="Times New Roman" w:hAnsi="Times New Roman" w:cs="Times New Roman"/>
          <w:b/>
          <w:sz w:val="26"/>
          <w:szCs w:val="26"/>
        </w:rPr>
        <w:t>5</w:t>
      </w:r>
      <w:r w:rsidR="00554199" w:rsidRPr="00EE4D78">
        <w:rPr>
          <w:rFonts w:ascii="Times New Roman" w:hAnsi="Times New Roman" w:cs="Times New Roman"/>
          <w:b/>
          <w:sz w:val="26"/>
          <w:szCs w:val="26"/>
        </w:rPr>
        <w:t xml:space="preserve"> </w:t>
      </w:r>
    </w:p>
    <w:p w14:paraId="20AEDFB5" w14:textId="780EF99B"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Date d’approbation par la Banque des TdR &amp; AMI : </w:t>
      </w:r>
      <w:r w:rsidR="00252787" w:rsidRPr="00EE4D78">
        <w:rPr>
          <w:rFonts w:ascii="Times New Roman" w:hAnsi="Times New Roman" w:cs="Times New Roman"/>
          <w:b/>
          <w:sz w:val="26"/>
          <w:szCs w:val="26"/>
        </w:rPr>
        <w:t>07</w:t>
      </w:r>
      <w:r w:rsidRPr="00EE4D78">
        <w:rPr>
          <w:rFonts w:ascii="Times New Roman" w:hAnsi="Times New Roman" w:cs="Times New Roman"/>
          <w:b/>
          <w:sz w:val="26"/>
          <w:szCs w:val="26"/>
        </w:rPr>
        <w:t>/0</w:t>
      </w:r>
      <w:r w:rsidR="003762D7" w:rsidRPr="00EE4D78">
        <w:rPr>
          <w:rFonts w:ascii="Times New Roman" w:hAnsi="Times New Roman" w:cs="Times New Roman"/>
          <w:b/>
          <w:sz w:val="26"/>
          <w:szCs w:val="26"/>
        </w:rPr>
        <w:t>7</w:t>
      </w:r>
      <w:r w:rsidRPr="00EE4D78">
        <w:rPr>
          <w:rFonts w:ascii="Times New Roman" w:hAnsi="Times New Roman" w:cs="Times New Roman"/>
          <w:b/>
          <w:sz w:val="26"/>
          <w:szCs w:val="26"/>
        </w:rPr>
        <w:t>/202</w:t>
      </w:r>
      <w:r w:rsidR="003762D7" w:rsidRPr="00EE4D78">
        <w:rPr>
          <w:rFonts w:ascii="Times New Roman" w:hAnsi="Times New Roman" w:cs="Times New Roman"/>
          <w:b/>
          <w:sz w:val="26"/>
          <w:szCs w:val="26"/>
        </w:rPr>
        <w:t>5</w:t>
      </w:r>
    </w:p>
    <w:p w14:paraId="6FC8E909" w14:textId="74F7E90F"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Date d’émission des TdR &amp; AMI : </w:t>
      </w:r>
      <w:r w:rsidR="003762D7" w:rsidRPr="00EE4D78">
        <w:rPr>
          <w:rFonts w:ascii="Times New Roman" w:hAnsi="Times New Roman" w:cs="Times New Roman"/>
          <w:b/>
          <w:sz w:val="26"/>
          <w:szCs w:val="26"/>
        </w:rPr>
        <w:t>0</w:t>
      </w:r>
      <w:r w:rsidR="00067F89" w:rsidRPr="00EE4D78">
        <w:rPr>
          <w:rFonts w:ascii="Times New Roman" w:hAnsi="Times New Roman" w:cs="Times New Roman"/>
          <w:b/>
          <w:sz w:val="26"/>
          <w:szCs w:val="26"/>
        </w:rPr>
        <w:t>4</w:t>
      </w:r>
      <w:r w:rsidRPr="00EE4D78">
        <w:rPr>
          <w:rFonts w:ascii="Times New Roman" w:hAnsi="Times New Roman" w:cs="Times New Roman"/>
          <w:b/>
          <w:sz w:val="26"/>
          <w:szCs w:val="26"/>
        </w:rPr>
        <w:t>/0</w:t>
      </w:r>
      <w:r w:rsidR="0072435E" w:rsidRPr="00EE4D78">
        <w:rPr>
          <w:rFonts w:ascii="Times New Roman" w:hAnsi="Times New Roman" w:cs="Times New Roman"/>
          <w:b/>
          <w:sz w:val="26"/>
          <w:szCs w:val="26"/>
        </w:rPr>
        <w:t>8</w:t>
      </w:r>
      <w:r w:rsidRPr="00EE4D78">
        <w:rPr>
          <w:rFonts w:ascii="Times New Roman" w:hAnsi="Times New Roman" w:cs="Times New Roman"/>
          <w:b/>
          <w:sz w:val="26"/>
          <w:szCs w:val="26"/>
        </w:rPr>
        <w:t>/202</w:t>
      </w:r>
      <w:r w:rsidR="003762D7" w:rsidRPr="00EE4D78">
        <w:rPr>
          <w:rFonts w:ascii="Times New Roman" w:hAnsi="Times New Roman" w:cs="Times New Roman"/>
          <w:b/>
          <w:sz w:val="26"/>
          <w:szCs w:val="26"/>
        </w:rPr>
        <w:t>5</w:t>
      </w:r>
    </w:p>
    <w:p w14:paraId="09A0E6A6" w14:textId="7150AA4C"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Date limite de remise des dossiers de candidature : </w:t>
      </w:r>
      <w:r w:rsidRPr="00EE4D78">
        <w:rPr>
          <w:rFonts w:ascii="Times New Roman" w:hAnsi="Times New Roman" w:cs="Times New Roman"/>
          <w:b/>
          <w:sz w:val="26"/>
          <w:szCs w:val="26"/>
        </w:rPr>
        <w:t>0</w:t>
      </w:r>
      <w:r w:rsidR="003762D7" w:rsidRPr="00EE4D78">
        <w:rPr>
          <w:rFonts w:ascii="Times New Roman" w:hAnsi="Times New Roman" w:cs="Times New Roman"/>
          <w:b/>
          <w:sz w:val="26"/>
          <w:szCs w:val="26"/>
        </w:rPr>
        <w:t>2</w:t>
      </w:r>
      <w:r w:rsidRPr="00EE4D78">
        <w:rPr>
          <w:rFonts w:ascii="Times New Roman" w:hAnsi="Times New Roman" w:cs="Times New Roman"/>
          <w:b/>
          <w:sz w:val="26"/>
          <w:szCs w:val="26"/>
        </w:rPr>
        <w:t>/0</w:t>
      </w:r>
      <w:r w:rsidR="003762D7" w:rsidRPr="00EE4D78">
        <w:rPr>
          <w:rFonts w:ascii="Times New Roman" w:hAnsi="Times New Roman" w:cs="Times New Roman"/>
          <w:b/>
          <w:sz w:val="26"/>
          <w:szCs w:val="26"/>
        </w:rPr>
        <w:t>9</w:t>
      </w:r>
      <w:r w:rsidRPr="00EE4D78">
        <w:rPr>
          <w:rFonts w:ascii="Times New Roman" w:hAnsi="Times New Roman" w:cs="Times New Roman"/>
          <w:b/>
          <w:sz w:val="26"/>
          <w:szCs w:val="26"/>
        </w:rPr>
        <w:t>/ 202</w:t>
      </w:r>
      <w:r w:rsidR="003762D7" w:rsidRPr="00EE4D78">
        <w:rPr>
          <w:rFonts w:ascii="Times New Roman" w:hAnsi="Times New Roman" w:cs="Times New Roman"/>
          <w:b/>
          <w:sz w:val="26"/>
          <w:szCs w:val="26"/>
        </w:rPr>
        <w:t>5</w:t>
      </w:r>
    </w:p>
    <w:p w14:paraId="7CBD22D3" w14:textId="170058D8"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Date d’ouverture des dossiers de candidature : </w:t>
      </w:r>
      <w:r w:rsidRPr="00EE4D78">
        <w:rPr>
          <w:rFonts w:ascii="Times New Roman" w:hAnsi="Times New Roman" w:cs="Times New Roman"/>
          <w:b/>
          <w:sz w:val="26"/>
          <w:szCs w:val="26"/>
        </w:rPr>
        <w:t>0</w:t>
      </w:r>
      <w:r w:rsidR="003762D7" w:rsidRPr="00EE4D78">
        <w:rPr>
          <w:rFonts w:ascii="Times New Roman" w:hAnsi="Times New Roman" w:cs="Times New Roman"/>
          <w:b/>
          <w:sz w:val="26"/>
          <w:szCs w:val="26"/>
        </w:rPr>
        <w:t>2</w:t>
      </w:r>
      <w:r w:rsidRPr="00EE4D78">
        <w:rPr>
          <w:rFonts w:ascii="Times New Roman" w:hAnsi="Times New Roman" w:cs="Times New Roman"/>
          <w:b/>
          <w:sz w:val="26"/>
          <w:szCs w:val="26"/>
        </w:rPr>
        <w:t>/0</w:t>
      </w:r>
      <w:r w:rsidR="003762D7" w:rsidRPr="00EE4D78">
        <w:rPr>
          <w:rFonts w:ascii="Times New Roman" w:hAnsi="Times New Roman" w:cs="Times New Roman"/>
          <w:b/>
          <w:sz w:val="26"/>
          <w:szCs w:val="26"/>
        </w:rPr>
        <w:t>9</w:t>
      </w:r>
      <w:r w:rsidRPr="00EE4D78">
        <w:rPr>
          <w:rFonts w:ascii="Times New Roman" w:hAnsi="Times New Roman" w:cs="Times New Roman"/>
          <w:b/>
          <w:sz w:val="26"/>
          <w:szCs w:val="26"/>
        </w:rPr>
        <w:t>/ 202</w:t>
      </w:r>
      <w:r w:rsidR="003762D7" w:rsidRPr="00EE4D78">
        <w:rPr>
          <w:rFonts w:ascii="Times New Roman" w:hAnsi="Times New Roman" w:cs="Times New Roman"/>
          <w:b/>
          <w:sz w:val="26"/>
          <w:szCs w:val="26"/>
        </w:rPr>
        <w:t>5</w:t>
      </w:r>
    </w:p>
    <w:p w14:paraId="7EEE0584" w14:textId="720C1C41"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Date de réception par la Banque du rapport d’évaluation des dossiers de candidature : </w:t>
      </w:r>
      <w:r w:rsidR="003762D7" w:rsidRPr="00EE4D78">
        <w:rPr>
          <w:rFonts w:ascii="Times New Roman" w:hAnsi="Times New Roman" w:cs="Times New Roman"/>
          <w:b/>
          <w:sz w:val="26"/>
          <w:szCs w:val="26"/>
        </w:rPr>
        <w:t>09</w:t>
      </w:r>
      <w:r w:rsidRPr="00EE4D78">
        <w:rPr>
          <w:rFonts w:ascii="Times New Roman" w:hAnsi="Times New Roman" w:cs="Times New Roman"/>
          <w:b/>
          <w:sz w:val="26"/>
          <w:szCs w:val="26"/>
        </w:rPr>
        <w:t>/</w:t>
      </w:r>
      <w:r w:rsidR="003762D7" w:rsidRPr="00EE4D78">
        <w:rPr>
          <w:rFonts w:ascii="Times New Roman" w:hAnsi="Times New Roman" w:cs="Times New Roman"/>
          <w:b/>
          <w:sz w:val="26"/>
          <w:szCs w:val="26"/>
        </w:rPr>
        <w:t>02</w:t>
      </w:r>
      <w:r w:rsidRPr="00EE4D78">
        <w:rPr>
          <w:rFonts w:ascii="Times New Roman" w:hAnsi="Times New Roman" w:cs="Times New Roman"/>
          <w:b/>
          <w:sz w:val="26"/>
          <w:szCs w:val="26"/>
        </w:rPr>
        <w:t>/202</w:t>
      </w:r>
      <w:r w:rsidR="003762D7" w:rsidRPr="00EE4D78">
        <w:rPr>
          <w:rFonts w:ascii="Times New Roman" w:hAnsi="Times New Roman" w:cs="Times New Roman"/>
          <w:b/>
          <w:sz w:val="26"/>
          <w:szCs w:val="26"/>
        </w:rPr>
        <w:t>6</w:t>
      </w:r>
    </w:p>
    <w:p w14:paraId="0C568561" w14:textId="42741979"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Date d’approbation par la Banque de l’évaluation des dossiers de candidature : </w:t>
      </w:r>
      <w:r w:rsidR="00467EE0" w:rsidRPr="00EE4D78">
        <w:rPr>
          <w:rFonts w:ascii="Times New Roman" w:hAnsi="Times New Roman" w:cs="Times New Roman"/>
          <w:b/>
          <w:sz w:val="26"/>
          <w:szCs w:val="26"/>
        </w:rPr>
        <w:t>17</w:t>
      </w:r>
      <w:r w:rsidRPr="00EE4D78">
        <w:rPr>
          <w:rFonts w:ascii="Times New Roman" w:hAnsi="Times New Roman" w:cs="Times New Roman"/>
          <w:b/>
          <w:sz w:val="26"/>
          <w:szCs w:val="26"/>
        </w:rPr>
        <w:t>/0</w:t>
      </w:r>
      <w:r w:rsidR="00467EE0" w:rsidRPr="00EE4D78">
        <w:rPr>
          <w:rFonts w:ascii="Times New Roman" w:hAnsi="Times New Roman" w:cs="Times New Roman"/>
          <w:b/>
          <w:sz w:val="26"/>
          <w:szCs w:val="26"/>
        </w:rPr>
        <w:t>3</w:t>
      </w:r>
      <w:r w:rsidRPr="00EE4D78">
        <w:rPr>
          <w:rFonts w:ascii="Times New Roman" w:hAnsi="Times New Roman" w:cs="Times New Roman"/>
          <w:b/>
          <w:sz w:val="26"/>
          <w:szCs w:val="26"/>
        </w:rPr>
        <w:t>/202</w:t>
      </w:r>
      <w:r w:rsidR="00467EE0" w:rsidRPr="00EE4D78">
        <w:rPr>
          <w:rFonts w:ascii="Times New Roman" w:hAnsi="Times New Roman" w:cs="Times New Roman"/>
          <w:b/>
          <w:sz w:val="26"/>
          <w:szCs w:val="26"/>
        </w:rPr>
        <w:t>6</w:t>
      </w:r>
      <w:r w:rsidRPr="00EE4D78">
        <w:rPr>
          <w:rFonts w:ascii="Times New Roman" w:hAnsi="Times New Roman" w:cs="Times New Roman"/>
          <w:sz w:val="26"/>
          <w:szCs w:val="26"/>
        </w:rPr>
        <w:t xml:space="preserve">   </w:t>
      </w:r>
    </w:p>
    <w:p w14:paraId="6E47876B" w14:textId="5403609F"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Date de réception par la Banque des procès-verbaux de négociations et projets de contrats : </w:t>
      </w:r>
      <w:r w:rsidR="00616534" w:rsidRPr="00EE4D78">
        <w:rPr>
          <w:rFonts w:ascii="Times New Roman" w:hAnsi="Times New Roman" w:cs="Times New Roman"/>
          <w:b/>
          <w:sz w:val="26"/>
          <w:szCs w:val="26"/>
        </w:rPr>
        <w:t>23</w:t>
      </w:r>
      <w:r w:rsidRPr="00EE4D78">
        <w:rPr>
          <w:rFonts w:ascii="Times New Roman" w:hAnsi="Times New Roman" w:cs="Times New Roman"/>
          <w:b/>
          <w:sz w:val="26"/>
          <w:szCs w:val="26"/>
        </w:rPr>
        <w:t>/0</w:t>
      </w:r>
      <w:r w:rsidR="00616534" w:rsidRPr="00EE4D78">
        <w:rPr>
          <w:rFonts w:ascii="Times New Roman" w:hAnsi="Times New Roman" w:cs="Times New Roman"/>
          <w:b/>
          <w:sz w:val="26"/>
          <w:szCs w:val="26"/>
        </w:rPr>
        <w:t>4</w:t>
      </w:r>
      <w:r w:rsidRPr="00EE4D78">
        <w:rPr>
          <w:rFonts w:ascii="Times New Roman" w:hAnsi="Times New Roman" w:cs="Times New Roman"/>
          <w:b/>
          <w:sz w:val="26"/>
          <w:szCs w:val="26"/>
        </w:rPr>
        <w:t>/202</w:t>
      </w:r>
      <w:r w:rsidR="00616534" w:rsidRPr="00EE4D78">
        <w:rPr>
          <w:rFonts w:ascii="Times New Roman" w:hAnsi="Times New Roman" w:cs="Times New Roman"/>
          <w:b/>
          <w:sz w:val="26"/>
          <w:szCs w:val="26"/>
        </w:rPr>
        <w:t>6</w:t>
      </w:r>
    </w:p>
    <w:p w14:paraId="5F112DE4" w14:textId="442770A8" w:rsidR="00365D30" w:rsidRPr="00EE4D78" w:rsidRDefault="00365D30" w:rsidP="00365D30">
      <w:pPr>
        <w:spacing w:line="240" w:lineRule="auto"/>
        <w:rPr>
          <w:rFonts w:ascii="Times New Roman" w:hAnsi="Times New Roman" w:cs="Times New Roman"/>
          <w:sz w:val="26"/>
          <w:szCs w:val="26"/>
        </w:rPr>
      </w:pPr>
      <w:r w:rsidRPr="00EE4D78">
        <w:rPr>
          <w:rFonts w:ascii="Times New Roman" w:hAnsi="Times New Roman" w:cs="Times New Roman"/>
          <w:sz w:val="26"/>
          <w:szCs w:val="26"/>
        </w:rPr>
        <w:lastRenderedPageBreak/>
        <w:t xml:space="preserve">Date d’approbation par la Banque es procès-verbaux de négociations et projets de contrats : </w:t>
      </w:r>
      <w:r w:rsidR="00067F89" w:rsidRPr="00EE4D78">
        <w:rPr>
          <w:rFonts w:ascii="Times New Roman" w:hAnsi="Times New Roman" w:cs="Times New Roman"/>
          <w:b/>
          <w:sz w:val="26"/>
          <w:szCs w:val="26"/>
        </w:rPr>
        <w:t>0</w:t>
      </w:r>
      <w:r w:rsidR="00CA4DA4" w:rsidRPr="00EE4D78">
        <w:rPr>
          <w:rFonts w:ascii="Times New Roman" w:hAnsi="Times New Roman" w:cs="Times New Roman"/>
          <w:b/>
          <w:sz w:val="26"/>
          <w:szCs w:val="26"/>
        </w:rPr>
        <w:t>8</w:t>
      </w:r>
      <w:r w:rsidRPr="00EE4D78">
        <w:rPr>
          <w:rFonts w:ascii="Times New Roman" w:hAnsi="Times New Roman" w:cs="Times New Roman"/>
          <w:b/>
          <w:sz w:val="26"/>
          <w:szCs w:val="26"/>
        </w:rPr>
        <w:t>/0</w:t>
      </w:r>
      <w:r w:rsidR="00067F89" w:rsidRPr="00EE4D78">
        <w:rPr>
          <w:rFonts w:ascii="Times New Roman" w:hAnsi="Times New Roman" w:cs="Times New Roman"/>
          <w:b/>
          <w:sz w:val="26"/>
          <w:szCs w:val="26"/>
        </w:rPr>
        <w:t>7</w:t>
      </w:r>
      <w:r w:rsidRPr="00EE4D78">
        <w:rPr>
          <w:rFonts w:ascii="Times New Roman" w:hAnsi="Times New Roman" w:cs="Times New Roman"/>
          <w:b/>
          <w:sz w:val="26"/>
          <w:szCs w:val="26"/>
        </w:rPr>
        <w:t>/202</w:t>
      </w:r>
      <w:r w:rsidR="00067F89" w:rsidRPr="00EE4D78">
        <w:rPr>
          <w:rFonts w:ascii="Times New Roman" w:hAnsi="Times New Roman" w:cs="Times New Roman"/>
          <w:b/>
          <w:sz w:val="26"/>
          <w:szCs w:val="26"/>
        </w:rPr>
        <w:t>6</w:t>
      </w:r>
      <w:r w:rsidRPr="00EE4D78">
        <w:rPr>
          <w:rFonts w:ascii="Times New Roman" w:hAnsi="Times New Roman" w:cs="Times New Roman"/>
          <w:sz w:val="26"/>
          <w:szCs w:val="26"/>
        </w:rPr>
        <w:t xml:space="preserve">  </w:t>
      </w:r>
    </w:p>
    <w:p w14:paraId="311A66E2" w14:textId="015A58DC"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Nom de l’attributaire du Marché : </w:t>
      </w:r>
      <w:r w:rsidR="0080781D" w:rsidRPr="00EE4D78">
        <w:rPr>
          <w:rFonts w:ascii="Times New Roman" w:hAnsi="Times New Roman" w:cs="Times New Roman"/>
          <w:b/>
          <w:sz w:val="26"/>
          <w:szCs w:val="26"/>
        </w:rPr>
        <w:t>KARAMON AROUNA</w:t>
      </w:r>
    </w:p>
    <w:p w14:paraId="5CE9CAE2" w14:textId="02D1BD20" w:rsidR="00365D30" w:rsidRPr="00EE4D78" w:rsidRDefault="00365D30" w:rsidP="00365D30">
      <w:pPr>
        <w:spacing w:after="0" w:line="240" w:lineRule="auto"/>
        <w:rPr>
          <w:rFonts w:ascii="Times New Roman" w:hAnsi="Times New Roman" w:cs="Times New Roman"/>
          <w:bCs/>
          <w:sz w:val="26"/>
          <w:szCs w:val="26"/>
        </w:rPr>
      </w:pPr>
      <w:r w:rsidRPr="00EE4D78">
        <w:rPr>
          <w:rFonts w:ascii="Times New Roman" w:hAnsi="Times New Roman" w:cs="Times New Roman"/>
          <w:bCs/>
          <w:sz w:val="26"/>
          <w:szCs w:val="26"/>
        </w:rPr>
        <w:t xml:space="preserve">Nationalité : </w:t>
      </w:r>
      <w:r w:rsidR="0080781D" w:rsidRPr="00EE4D78">
        <w:rPr>
          <w:rFonts w:ascii="Times New Roman" w:hAnsi="Times New Roman" w:cs="Times New Roman"/>
          <w:b/>
          <w:sz w:val="26"/>
          <w:szCs w:val="26"/>
        </w:rPr>
        <w:t>Togo</w:t>
      </w:r>
      <w:r w:rsidRPr="00EE4D78">
        <w:rPr>
          <w:rFonts w:ascii="Times New Roman" w:hAnsi="Times New Roman" w:cs="Times New Roman"/>
          <w:bCs/>
          <w:sz w:val="26"/>
          <w:szCs w:val="26"/>
        </w:rPr>
        <w:t xml:space="preserve">,  </w:t>
      </w:r>
    </w:p>
    <w:bookmarkEnd w:id="0"/>
    <w:p w14:paraId="28A0F4C2" w14:textId="77777777" w:rsidR="0080781D" w:rsidRPr="00EE4D78" w:rsidRDefault="0080781D" w:rsidP="0080781D">
      <w:pPr>
        <w:spacing w:after="0" w:line="240" w:lineRule="auto"/>
        <w:rPr>
          <w:rFonts w:ascii="Times New Roman" w:hAnsi="Times New Roman" w:cs="Times New Roman"/>
          <w:b/>
          <w:bCs/>
          <w:sz w:val="26"/>
          <w:szCs w:val="26"/>
        </w:rPr>
      </w:pPr>
      <w:r w:rsidRPr="00EE4D78">
        <w:rPr>
          <w:rFonts w:ascii="Times New Roman" w:hAnsi="Times New Roman" w:cs="Times New Roman"/>
          <w:b/>
          <w:bCs/>
          <w:sz w:val="26"/>
          <w:szCs w:val="26"/>
        </w:rPr>
        <w:t>Tél : +228 91 52 26 79</w:t>
      </w:r>
    </w:p>
    <w:p w14:paraId="1C0BE139" w14:textId="41DA780A" w:rsidR="00365D30" w:rsidRPr="00EE4D78" w:rsidRDefault="0080781D" w:rsidP="0080781D">
      <w:pPr>
        <w:spacing w:after="0" w:line="240" w:lineRule="auto"/>
        <w:rPr>
          <w:rFonts w:ascii="Times New Roman" w:hAnsi="Times New Roman" w:cs="Times New Roman"/>
          <w:b/>
          <w:sz w:val="26"/>
          <w:szCs w:val="26"/>
          <w:highlight w:val="yellow"/>
        </w:rPr>
      </w:pPr>
      <w:r w:rsidRPr="00EE4D78">
        <w:rPr>
          <w:rFonts w:ascii="Times New Roman" w:hAnsi="Times New Roman" w:cs="Times New Roman"/>
          <w:b/>
          <w:bCs/>
          <w:sz w:val="26"/>
          <w:szCs w:val="26"/>
        </w:rPr>
        <w:t xml:space="preserve">Email : </w:t>
      </w:r>
      <w:hyperlink r:id="rId9" w:history="1">
        <w:r w:rsidRPr="00EE4D78">
          <w:rPr>
            <w:rStyle w:val="Lienhypertexte"/>
            <w:rFonts w:ascii="Times New Roman" w:hAnsi="Times New Roman" w:cs="Times New Roman"/>
            <w:b/>
            <w:bCs/>
            <w:sz w:val="26"/>
            <w:szCs w:val="26"/>
          </w:rPr>
          <w:t>arounakaramon@gmail.com</w:t>
        </w:r>
      </w:hyperlink>
      <w:r w:rsidR="00365D30" w:rsidRPr="00EE4D78">
        <w:rPr>
          <w:rStyle w:val="Lienhypertexte"/>
          <w:rFonts w:ascii="Times New Roman" w:hAnsi="Times New Roman" w:cs="Times New Roman"/>
          <w:b/>
          <w:sz w:val="26"/>
          <w:szCs w:val="26"/>
          <w:highlight w:val="yellow"/>
        </w:rPr>
        <w:t xml:space="preserve"> </w:t>
      </w:r>
    </w:p>
    <w:p w14:paraId="0ECC08D3" w14:textId="554714BA"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Honoraire de prestations : </w:t>
      </w:r>
      <w:r w:rsidR="002945B6" w:rsidRPr="00EE4D78">
        <w:rPr>
          <w:rFonts w:ascii="Times New Roman" w:hAnsi="Times New Roman" w:cs="Times New Roman"/>
          <w:b/>
          <w:sz w:val="26"/>
          <w:szCs w:val="26"/>
        </w:rPr>
        <w:t>: VINGT DEUX MILLE CINQ CENT DOLLARS AMERICAINS HORS TAXES (22 500 USD/HT)</w:t>
      </w:r>
    </w:p>
    <w:p w14:paraId="447B3435" w14:textId="77777777"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Date de démarrage du Contrat : </w:t>
      </w:r>
      <w:r w:rsidRPr="00EE4D78">
        <w:rPr>
          <w:rFonts w:ascii="Times New Roman" w:hAnsi="Times New Roman" w:cs="Times New Roman"/>
          <w:b/>
          <w:sz w:val="26"/>
          <w:szCs w:val="26"/>
        </w:rPr>
        <w:t>A partir de la notification de l’ordre de démarrage des prestations</w:t>
      </w:r>
      <w:r w:rsidRPr="00EE4D78">
        <w:rPr>
          <w:rFonts w:ascii="Times New Roman" w:hAnsi="Times New Roman" w:cs="Times New Roman"/>
          <w:sz w:val="26"/>
          <w:szCs w:val="26"/>
        </w:rPr>
        <w:t>.</w:t>
      </w:r>
    </w:p>
    <w:p w14:paraId="458EBFE0" w14:textId="4A6B1865" w:rsidR="00365D30" w:rsidRPr="00EE4D78" w:rsidRDefault="00365D30" w:rsidP="00365D30">
      <w:pPr>
        <w:spacing w:after="0" w:line="240" w:lineRule="auto"/>
        <w:rPr>
          <w:rFonts w:ascii="Times New Roman" w:hAnsi="Times New Roman" w:cs="Times New Roman"/>
          <w:b/>
          <w:bCs/>
          <w:sz w:val="26"/>
          <w:szCs w:val="26"/>
        </w:rPr>
      </w:pPr>
      <w:r w:rsidRPr="00EE4D78">
        <w:rPr>
          <w:rFonts w:ascii="Times New Roman" w:hAnsi="Times New Roman" w:cs="Times New Roman"/>
          <w:sz w:val="26"/>
          <w:szCs w:val="26"/>
        </w:rPr>
        <w:t xml:space="preserve">Durée d’exécution du Contrat : </w:t>
      </w:r>
      <w:r w:rsidR="002945B6" w:rsidRPr="00EE4D78">
        <w:rPr>
          <w:rFonts w:ascii="Times New Roman" w:hAnsi="Times New Roman" w:cs="Times New Roman"/>
          <w:b/>
          <w:bCs/>
          <w:sz w:val="26"/>
          <w:szCs w:val="26"/>
        </w:rPr>
        <w:t>Soixante</w:t>
      </w:r>
      <w:r w:rsidRPr="00EE4D78">
        <w:rPr>
          <w:rFonts w:ascii="Times New Roman" w:hAnsi="Times New Roman" w:cs="Times New Roman"/>
          <w:sz w:val="26"/>
          <w:szCs w:val="26"/>
        </w:rPr>
        <w:t xml:space="preserve"> (</w:t>
      </w:r>
      <w:r w:rsidR="002945B6" w:rsidRPr="00EE4D78">
        <w:rPr>
          <w:rFonts w:ascii="Times New Roman" w:hAnsi="Times New Roman" w:cs="Times New Roman"/>
          <w:b/>
          <w:bCs/>
          <w:sz w:val="26"/>
          <w:szCs w:val="26"/>
        </w:rPr>
        <w:t>60</w:t>
      </w:r>
      <w:r w:rsidRPr="00EE4D78">
        <w:rPr>
          <w:rFonts w:ascii="Times New Roman" w:hAnsi="Times New Roman" w:cs="Times New Roman"/>
          <w:b/>
          <w:bCs/>
          <w:sz w:val="26"/>
          <w:szCs w:val="26"/>
        </w:rPr>
        <w:t xml:space="preserve">) </w:t>
      </w:r>
      <w:r w:rsidR="002945B6" w:rsidRPr="00EE4D78">
        <w:rPr>
          <w:rFonts w:ascii="Times New Roman" w:hAnsi="Times New Roman" w:cs="Times New Roman"/>
          <w:b/>
          <w:bCs/>
          <w:sz w:val="26"/>
          <w:szCs w:val="26"/>
        </w:rPr>
        <w:t>Jours</w:t>
      </w:r>
    </w:p>
    <w:p w14:paraId="1063E06D" w14:textId="5478EBD7"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Résumé de l’objet du Contrat : </w:t>
      </w:r>
      <w:r w:rsidR="002945B6" w:rsidRPr="00EE4D78">
        <w:rPr>
          <w:rFonts w:ascii="Times New Roman" w:hAnsi="Times New Roman" w:cs="Times New Roman"/>
          <w:b/>
          <w:bCs/>
          <w:sz w:val="26"/>
          <w:szCs w:val="26"/>
        </w:rPr>
        <w:t xml:space="preserve">: </w:t>
      </w:r>
      <w:r w:rsidR="00E14BDF" w:rsidRPr="00EE4D78">
        <w:rPr>
          <w:rFonts w:ascii="Times New Roman" w:hAnsi="Times New Roman" w:cs="Times New Roman"/>
          <w:b/>
          <w:bCs/>
          <w:sz w:val="26"/>
          <w:szCs w:val="26"/>
        </w:rPr>
        <w:t>Recrutement d’un Consultant Individuel pour l’audit d’achèvement de mise en œuvre du plan d'action de réinstallation (PAR) des personnes affectées par le projet d’aménagement de la route Boké-Québo/phase 1/lot2</w:t>
      </w:r>
      <w:r w:rsidR="002945B6" w:rsidRPr="00EE4D78">
        <w:rPr>
          <w:rFonts w:ascii="Times New Roman" w:hAnsi="Times New Roman" w:cs="Times New Roman"/>
          <w:b/>
          <w:bCs/>
          <w:sz w:val="26"/>
          <w:szCs w:val="26"/>
        </w:rPr>
        <w:t>.</w:t>
      </w:r>
    </w:p>
    <w:p w14:paraId="62A56639" w14:textId="77777777" w:rsidR="00365D30" w:rsidRPr="00EE4D78" w:rsidRDefault="00365D30" w:rsidP="00365D30">
      <w:pPr>
        <w:spacing w:after="0" w:line="240" w:lineRule="auto"/>
        <w:rPr>
          <w:rFonts w:ascii="Times New Roman" w:hAnsi="Times New Roman" w:cs="Times New Roman"/>
          <w:b/>
          <w:sz w:val="26"/>
          <w:szCs w:val="26"/>
          <w:highlight w:val="yellow"/>
        </w:rPr>
      </w:pPr>
    </w:p>
    <w:p w14:paraId="50BE56E7" w14:textId="569502D5" w:rsidR="00CA4DA4" w:rsidRPr="00EE4D78" w:rsidRDefault="00365D30" w:rsidP="00A209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Nombre total de candidats retenus sur la liste restreinte : </w:t>
      </w:r>
      <w:r w:rsidR="00432D7B" w:rsidRPr="00EE4D78">
        <w:rPr>
          <w:rFonts w:ascii="Times New Roman" w:hAnsi="Times New Roman" w:cs="Times New Roman"/>
          <w:b/>
          <w:bCs/>
          <w:sz w:val="26"/>
          <w:szCs w:val="26"/>
        </w:rPr>
        <w:t>Deux</w:t>
      </w:r>
      <w:r w:rsidRPr="00EE4D78">
        <w:rPr>
          <w:rFonts w:ascii="Times New Roman" w:hAnsi="Times New Roman" w:cs="Times New Roman"/>
          <w:b/>
          <w:bCs/>
          <w:sz w:val="26"/>
          <w:szCs w:val="26"/>
        </w:rPr>
        <w:t xml:space="preserve"> (0</w:t>
      </w:r>
      <w:r w:rsidR="00432D7B" w:rsidRPr="00EE4D78">
        <w:rPr>
          <w:rFonts w:ascii="Times New Roman" w:hAnsi="Times New Roman" w:cs="Times New Roman"/>
          <w:b/>
          <w:bCs/>
          <w:sz w:val="26"/>
          <w:szCs w:val="26"/>
        </w:rPr>
        <w:t>2</w:t>
      </w:r>
      <w:r w:rsidRPr="00EE4D78">
        <w:rPr>
          <w:rFonts w:ascii="Times New Roman" w:hAnsi="Times New Roman" w:cs="Times New Roman"/>
          <w:b/>
          <w:sz w:val="26"/>
          <w:szCs w:val="26"/>
        </w:rPr>
        <w:t>)</w:t>
      </w:r>
    </w:p>
    <w:p w14:paraId="240A4AD6" w14:textId="74A09D45" w:rsidR="00D3009E" w:rsidRPr="00EE4D78" w:rsidRDefault="00D3009E" w:rsidP="00A209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 </w:t>
      </w:r>
    </w:p>
    <w:p w14:paraId="47D8C1CF" w14:textId="77777777" w:rsidR="00365D30" w:rsidRPr="00EE4D78" w:rsidRDefault="00365D30" w:rsidP="00365D30">
      <w:pPr>
        <w:spacing w:after="0" w:line="240" w:lineRule="auto"/>
        <w:rPr>
          <w:rFonts w:ascii="Times New Roman" w:hAnsi="Times New Roman" w:cs="Times New Roman"/>
          <w:sz w:val="26"/>
          <w:szCs w:val="26"/>
          <w:u w:val="single"/>
        </w:rPr>
      </w:pPr>
      <w:r w:rsidRPr="00EE4D78">
        <w:rPr>
          <w:rFonts w:ascii="Times New Roman" w:hAnsi="Times New Roman" w:cs="Times New Roman"/>
          <w:sz w:val="26"/>
          <w:szCs w:val="26"/>
          <w:u w:val="single"/>
        </w:rPr>
        <w:t>Pour chaque candidat :</w:t>
      </w:r>
    </w:p>
    <w:p w14:paraId="6190010F" w14:textId="77777777" w:rsidR="00365D30" w:rsidRPr="00EE4D78" w:rsidRDefault="00365D30" w:rsidP="00365D30">
      <w:pPr>
        <w:spacing w:after="0" w:line="240" w:lineRule="auto"/>
        <w:rPr>
          <w:rFonts w:ascii="Times New Roman" w:hAnsi="Times New Roman" w:cs="Times New Roman"/>
          <w:sz w:val="26"/>
          <w:szCs w:val="26"/>
          <w:u w:val="single"/>
        </w:rPr>
      </w:pPr>
    </w:p>
    <w:p w14:paraId="2872E039" w14:textId="77777777" w:rsidR="00CA4DA4" w:rsidRPr="00EE4D78" w:rsidRDefault="00365D30" w:rsidP="00CA4DA4">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Nom : </w:t>
      </w:r>
      <w:r w:rsidR="00CA4DA4" w:rsidRPr="00EE4D78">
        <w:rPr>
          <w:rFonts w:ascii="Times New Roman" w:hAnsi="Times New Roman" w:cs="Times New Roman"/>
          <w:b/>
          <w:sz w:val="26"/>
          <w:szCs w:val="26"/>
        </w:rPr>
        <w:t>KARAMON AROUNA</w:t>
      </w:r>
      <w:r w:rsidR="00CA4DA4" w:rsidRPr="00EE4D78">
        <w:rPr>
          <w:rFonts w:ascii="Times New Roman" w:hAnsi="Times New Roman" w:cs="Times New Roman"/>
          <w:b/>
          <w:sz w:val="26"/>
          <w:szCs w:val="26"/>
        </w:rPr>
        <w:tab/>
      </w:r>
    </w:p>
    <w:p w14:paraId="5A10A659" w14:textId="77777777" w:rsidR="00CA4DA4" w:rsidRPr="00EE4D78" w:rsidRDefault="00CA4DA4" w:rsidP="00CA4DA4">
      <w:pPr>
        <w:spacing w:after="0" w:line="240" w:lineRule="auto"/>
        <w:rPr>
          <w:rFonts w:ascii="Times New Roman" w:hAnsi="Times New Roman" w:cs="Times New Roman"/>
          <w:bCs/>
          <w:sz w:val="26"/>
          <w:szCs w:val="26"/>
        </w:rPr>
      </w:pPr>
      <w:r w:rsidRPr="00EE4D78">
        <w:rPr>
          <w:rFonts w:ascii="Times New Roman" w:hAnsi="Times New Roman" w:cs="Times New Roman"/>
          <w:bCs/>
          <w:sz w:val="26"/>
          <w:szCs w:val="26"/>
        </w:rPr>
        <w:t xml:space="preserve">Nationalité : </w:t>
      </w:r>
      <w:r w:rsidRPr="00EE4D78">
        <w:rPr>
          <w:rFonts w:ascii="Times New Roman" w:hAnsi="Times New Roman" w:cs="Times New Roman"/>
          <w:b/>
          <w:sz w:val="26"/>
          <w:szCs w:val="26"/>
        </w:rPr>
        <w:t>Togo</w:t>
      </w:r>
      <w:r w:rsidRPr="00EE4D78">
        <w:rPr>
          <w:rFonts w:ascii="Times New Roman" w:hAnsi="Times New Roman" w:cs="Times New Roman"/>
          <w:bCs/>
          <w:sz w:val="26"/>
          <w:szCs w:val="26"/>
        </w:rPr>
        <w:t>,</w:t>
      </w:r>
    </w:p>
    <w:p w14:paraId="4BCA94A6" w14:textId="77777777" w:rsidR="00CA4DA4" w:rsidRPr="00EE4D78" w:rsidRDefault="00CA4DA4" w:rsidP="00CA4DA4">
      <w:pPr>
        <w:spacing w:after="0" w:line="240" w:lineRule="auto"/>
        <w:rPr>
          <w:rFonts w:ascii="Times New Roman" w:hAnsi="Times New Roman" w:cs="Times New Roman"/>
          <w:b/>
          <w:bCs/>
          <w:sz w:val="26"/>
          <w:szCs w:val="26"/>
        </w:rPr>
      </w:pPr>
      <w:r w:rsidRPr="00EE4D78">
        <w:rPr>
          <w:rFonts w:ascii="Times New Roman" w:hAnsi="Times New Roman" w:cs="Times New Roman"/>
          <w:b/>
          <w:bCs/>
          <w:sz w:val="26"/>
          <w:szCs w:val="26"/>
        </w:rPr>
        <w:t>Tél : +228 91 52 26 79</w:t>
      </w:r>
    </w:p>
    <w:p w14:paraId="67A17695" w14:textId="35B588DC" w:rsidR="00365D30" w:rsidRPr="00EE4D78" w:rsidRDefault="00CA4DA4" w:rsidP="00CA4DA4">
      <w:pPr>
        <w:spacing w:after="0" w:line="240" w:lineRule="auto"/>
        <w:rPr>
          <w:rFonts w:ascii="Times New Roman" w:hAnsi="Times New Roman" w:cs="Times New Roman"/>
          <w:b/>
          <w:sz w:val="26"/>
          <w:szCs w:val="26"/>
          <w:highlight w:val="yellow"/>
        </w:rPr>
      </w:pPr>
      <w:r w:rsidRPr="00EE4D78">
        <w:rPr>
          <w:rFonts w:ascii="Times New Roman" w:hAnsi="Times New Roman" w:cs="Times New Roman"/>
          <w:b/>
          <w:bCs/>
          <w:sz w:val="26"/>
          <w:szCs w:val="26"/>
        </w:rPr>
        <w:t xml:space="preserve">Email : </w:t>
      </w:r>
      <w:hyperlink r:id="rId10" w:history="1">
        <w:r w:rsidRPr="00EE4D78">
          <w:rPr>
            <w:rStyle w:val="Lienhypertexte"/>
            <w:rFonts w:ascii="Times New Roman" w:hAnsi="Times New Roman" w:cs="Times New Roman"/>
            <w:b/>
            <w:bCs/>
            <w:sz w:val="26"/>
            <w:szCs w:val="26"/>
          </w:rPr>
          <w:t>arounakaramon@gmail.com</w:t>
        </w:r>
      </w:hyperlink>
      <w:r w:rsidR="00432D7B" w:rsidRPr="00EE4D78">
        <w:rPr>
          <w:rStyle w:val="Lienhypertexte"/>
          <w:rFonts w:ascii="Times New Roman" w:hAnsi="Times New Roman" w:cs="Times New Roman"/>
          <w:b/>
          <w:sz w:val="26"/>
          <w:szCs w:val="26"/>
          <w:highlight w:val="yellow"/>
        </w:rPr>
        <w:t xml:space="preserve"> </w:t>
      </w:r>
    </w:p>
    <w:p w14:paraId="384F24FF" w14:textId="11AC2150"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Note technique : </w:t>
      </w:r>
      <w:r w:rsidR="00CA4DA4" w:rsidRPr="00EE4D78">
        <w:rPr>
          <w:rFonts w:ascii="Times New Roman" w:hAnsi="Times New Roman" w:cs="Times New Roman"/>
          <w:b/>
          <w:sz w:val="26"/>
          <w:szCs w:val="26"/>
        </w:rPr>
        <w:t>100</w:t>
      </w:r>
      <w:r w:rsidRPr="00EE4D78">
        <w:rPr>
          <w:rFonts w:ascii="Times New Roman" w:hAnsi="Times New Roman" w:cs="Times New Roman"/>
          <w:b/>
          <w:sz w:val="26"/>
          <w:szCs w:val="26"/>
        </w:rPr>
        <w:t xml:space="preserve"> / 100 Points</w:t>
      </w:r>
    </w:p>
    <w:p w14:paraId="4F4B0F92" w14:textId="77777777"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Dossier de candidature accepté / rejeté :</w:t>
      </w:r>
      <w:r w:rsidRPr="00EE4D78">
        <w:rPr>
          <w:rFonts w:ascii="Times New Roman" w:hAnsi="Times New Roman" w:cs="Times New Roman"/>
          <w:b/>
          <w:sz w:val="26"/>
          <w:szCs w:val="26"/>
        </w:rPr>
        <w:t xml:space="preserve"> accepté, </w:t>
      </w:r>
    </w:p>
    <w:p w14:paraId="0DA13214" w14:textId="4E2A40B5"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Motif d’acceptation : </w:t>
      </w:r>
      <w:r w:rsidRPr="00EE4D78">
        <w:rPr>
          <w:rFonts w:ascii="Times New Roman" w:hAnsi="Times New Roman" w:cs="Times New Roman"/>
          <w:b/>
          <w:sz w:val="26"/>
          <w:szCs w:val="26"/>
        </w:rPr>
        <w:t xml:space="preserve">Classé premier avec </w:t>
      </w:r>
      <w:r w:rsidR="00CA4DA4" w:rsidRPr="00EE4D78">
        <w:rPr>
          <w:rFonts w:ascii="Times New Roman" w:hAnsi="Times New Roman" w:cs="Times New Roman"/>
          <w:b/>
          <w:sz w:val="26"/>
          <w:szCs w:val="26"/>
        </w:rPr>
        <w:t>100 Points</w:t>
      </w:r>
    </w:p>
    <w:p w14:paraId="241AFDF7" w14:textId="77777777" w:rsidR="00432D7B" w:rsidRPr="00EE4D78" w:rsidRDefault="00432D7B" w:rsidP="00365D30">
      <w:pPr>
        <w:spacing w:after="0" w:line="240" w:lineRule="auto"/>
        <w:rPr>
          <w:rFonts w:ascii="Times New Roman" w:hAnsi="Times New Roman" w:cs="Times New Roman"/>
          <w:sz w:val="26"/>
          <w:szCs w:val="26"/>
          <w:highlight w:val="yellow"/>
        </w:rPr>
      </w:pPr>
    </w:p>
    <w:p w14:paraId="4786D969" w14:textId="6A7D7133"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Nom : </w:t>
      </w:r>
      <w:r w:rsidR="00CA4DA4" w:rsidRPr="00EE4D78">
        <w:rPr>
          <w:rFonts w:ascii="Times New Roman" w:hAnsi="Times New Roman" w:cs="Times New Roman"/>
          <w:b/>
          <w:sz w:val="26"/>
          <w:szCs w:val="26"/>
        </w:rPr>
        <w:t>Dr. Emile Ndiome DIOP</w:t>
      </w:r>
      <w:r w:rsidRPr="00EE4D78">
        <w:rPr>
          <w:rFonts w:ascii="Times New Roman" w:hAnsi="Times New Roman" w:cs="Times New Roman"/>
          <w:b/>
          <w:sz w:val="26"/>
          <w:szCs w:val="26"/>
        </w:rPr>
        <w:tab/>
      </w:r>
    </w:p>
    <w:p w14:paraId="1B4F746D" w14:textId="04109789" w:rsidR="00365D30" w:rsidRPr="00EE4D78" w:rsidRDefault="00365D30" w:rsidP="00365D30">
      <w:pPr>
        <w:spacing w:after="0" w:line="240" w:lineRule="auto"/>
        <w:rPr>
          <w:rFonts w:ascii="Times New Roman" w:hAnsi="Times New Roman" w:cs="Times New Roman"/>
          <w:bCs/>
          <w:sz w:val="26"/>
          <w:szCs w:val="26"/>
        </w:rPr>
      </w:pPr>
      <w:r w:rsidRPr="00EE4D78">
        <w:rPr>
          <w:rFonts w:ascii="Times New Roman" w:hAnsi="Times New Roman" w:cs="Times New Roman"/>
          <w:bCs/>
          <w:sz w:val="26"/>
          <w:szCs w:val="26"/>
        </w:rPr>
        <w:t xml:space="preserve">Nationalité : </w:t>
      </w:r>
      <w:r w:rsidR="00CA4DA4" w:rsidRPr="00EE4D78">
        <w:rPr>
          <w:rFonts w:ascii="Times New Roman" w:hAnsi="Times New Roman" w:cs="Times New Roman"/>
          <w:b/>
          <w:sz w:val="26"/>
          <w:szCs w:val="26"/>
        </w:rPr>
        <w:t>Sénégal</w:t>
      </w:r>
      <w:r w:rsidRPr="00EE4D78">
        <w:rPr>
          <w:rFonts w:ascii="Times New Roman" w:hAnsi="Times New Roman" w:cs="Times New Roman"/>
          <w:bCs/>
          <w:sz w:val="26"/>
          <w:szCs w:val="26"/>
        </w:rPr>
        <w:t>,</w:t>
      </w:r>
    </w:p>
    <w:p w14:paraId="651EC2BA" w14:textId="77777777" w:rsidR="005B14C4" w:rsidRPr="00EE4D78" w:rsidRDefault="005B14C4" w:rsidP="0080781D">
      <w:pPr>
        <w:pStyle w:val="Default"/>
        <w:spacing w:after="0"/>
        <w:rPr>
          <w:rFonts w:ascii="Century Gothic" w:hAnsi="Century Gothic" w:cs="Arial"/>
          <w:sz w:val="26"/>
          <w:szCs w:val="26"/>
          <w:lang w:val="fr-FR"/>
        </w:rPr>
      </w:pPr>
      <w:r w:rsidRPr="00EE4D78">
        <w:rPr>
          <w:rFonts w:ascii="Century Gothic" w:hAnsi="Century Gothic" w:cs="Arial"/>
          <w:sz w:val="26"/>
          <w:szCs w:val="26"/>
          <w:lang w:val="fr-FR"/>
        </w:rPr>
        <w:t>Saint-Louis/Cité SDE, Rte de l'UGB</w:t>
      </w:r>
    </w:p>
    <w:p w14:paraId="68213F65" w14:textId="77777777" w:rsidR="005B14C4" w:rsidRPr="00EE4D78" w:rsidRDefault="005B14C4" w:rsidP="0080781D">
      <w:pPr>
        <w:pStyle w:val="Default"/>
        <w:spacing w:after="0"/>
        <w:rPr>
          <w:rFonts w:ascii="Century Gothic" w:hAnsi="Century Gothic" w:cs="Arial"/>
          <w:sz w:val="26"/>
          <w:szCs w:val="26"/>
          <w:lang w:val="fr-FR"/>
        </w:rPr>
      </w:pPr>
      <w:r w:rsidRPr="00EE4D78">
        <w:rPr>
          <w:rFonts w:ascii="Century Gothic" w:hAnsi="Century Gothic" w:cs="Arial"/>
          <w:sz w:val="26"/>
          <w:szCs w:val="26"/>
          <w:lang w:val="fr-FR"/>
        </w:rPr>
        <w:t>Tél : +221 77 300 89 94</w:t>
      </w:r>
    </w:p>
    <w:p w14:paraId="3F1B057B" w14:textId="263105DC" w:rsidR="005B14C4" w:rsidRPr="00EE4D78" w:rsidRDefault="005B14C4" w:rsidP="005B14C4">
      <w:pPr>
        <w:spacing w:after="0" w:line="240" w:lineRule="auto"/>
        <w:rPr>
          <w:rFonts w:ascii="Times New Roman" w:hAnsi="Times New Roman" w:cs="Times New Roman"/>
          <w:sz w:val="26"/>
          <w:szCs w:val="26"/>
          <w:highlight w:val="yellow"/>
        </w:rPr>
      </w:pPr>
      <w:r w:rsidRPr="00EE4D78">
        <w:rPr>
          <w:rFonts w:ascii="Times New Roman" w:hAnsi="Times New Roman" w:cs="Times New Roman"/>
          <w:sz w:val="26"/>
          <w:szCs w:val="26"/>
        </w:rPr>
        <w:t>E-mail :</w:t>
      </w:r>
      <w:r w:rsidRPr="00EE4D78">
        <w:rPr>
          <w:rFonts w:ascii="Century Gothic" w:hAnsi="Century Gothic" w:cs="Arial"/>
          <w:sz w:val="26"/>
          <w:szCs w:val="26"/>
        </w:rPr>
        <w:t xml:space="preserve"> </w:t>
      </w:r>
      <w:hyperlink r:id="rId11" w:history="1">
        <w:r w:rsidRPr="00EE4D78">
          <w:rPr>
            <w:rStyle w:val="Lienhypertexte"/>
            <w:rFonts w:ascii="Times New Roman" w:hAnsi="Times New Roman" w:cs="Times New Roman"/>
            <w:b/>
            <w:bCs/>
            <w:sz w:val="26"/>
            <w:szCs w:val="26"/>
          </w:rPr>
          <w:t>ndiomemile@gmail.com</w:t>
        </w:r>
      </w:hyperlink>
      <w:r w:rsidRPr="00EE4D78">
        <w:rPr>
          <w:rStyle w:val="Lienhypertexte"/>
          <w:rFonts w:ascii="Times New Roman" w:hAnsi="Times New Roman" w:cs="Times New Roman"/>
          <w:b/>
          <w:bCs/>
          <w:sz w:val="26"/>
          <w:szCs w:val="26"/>
        </w:rPr>
        <w:t xml:space="preserve"> </w:t>
      </w:r>
      <w:r w:rsidRPr="00EE4D78">
        <w:rPr>
          <w:rFonts w:ascii="Times New Roman" w:hAnsi="Times New Roman" w:cs="Times New Roman"/>
          <w:sz w:val="26"/>
          <w:szCs w:val="26"/>
          <w:highlight w:val="yellow"/>
        </w:rPr>
        <w:t xml:space="preserve"> </w:t>
      </w:r>
    </w:p>
    <w:p w14:paraId="0792AC13" w14:textId="4F30111A" w:rsidR="00365D30" w:rsidRPr="00EE4D78" w:rsidRDefault="00365D30" w:rsidP="005B14C4">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Note technique : </w:t>
      </w:r>
      <w:r w:rsidR="0080781D" w:rsidRPr="00EE4D78">
        <w:rPr>
          <w:rFonts w:ascii="Times New Roman" w:hAnsi="Times New Roman" w:cs="Times New Roman"/>
          <w:b/>
          <w:sz w:val="26"/>
          <w:szCs w:val="26"/>
        </w:rPr>
        <w:t>80</w:t>
      </w:r>
      <w:r w:rsidRPr="00EE4D78">
        <w:rPr>
          <w:rFonts w:ascii="Times New Roman" w:hAnsi="Times New Roman" w:cs="Times New Roman"/>
          <w:b/>
          <w:sz w:val="26"/>
          <w:szCs w:val="26"/>
        </w:rPr>
        <w:t>/ 100 Points</w:t>
      </w:r>
    </w:p>
    <w:p w14:paraId="20E00B14" w14:textId="77777777" w:rsidR="00365D30" w:rsidRPr="00EE4D78" w:rsidRDefault="00365D30" w:rsidP="00365D30">
      <w:pPr>
        <w:spacing w:after="0" w:line="240" w:lineRule="auto"/>
        <w:rPr>
          <w:rFonts w:ascii="Times New Roman" w:hAnsi="Times New Roman" w:cs="Times New Roman"/>
          <w:b/>
          <w:sz w:val="26"/>
          <w:szCs w:val="26"/>
        </w:rPr>
      </w:pPr>
      <w:r w:rsidRPr="00EE4D78">
        <w:rPr>
          <w:rFonts w:ascii="Times New Roman" w:hAnsi="Times New Roman" w:cs="Times New Roman"/>
          <w:sz w:val="26"/>
          <w:szCs w:val="26"/>
        </w:rPr>
        <w:t xml:space="preserve">Dossier de candidature accepté / rejeté : </w:t>
      </w:r>
      <w:r w:rsidRPr="00EE4D78">
        <w:rPr>
          <w:rFonts w:ascii="Times New Roman" w:hAnsi="Times New Roman" w:cs="Times New Roman"/>
          <w:b/>
          <w:sz w:val="26"/>
          <w:szCs w:val="26"/>
        </w:rPr>
        <w:t>rejeté,</w:t>
      </w:r>
    </w:p>
    <w:p w14:paraId="1CB194C0" w14:textId="319FA366" w:rsidR="00365D30" w:rsidRPr="00EE4D78" w:rsidRDefault="00365D30" w:rsidP="00365D30">
      <w:pPr>
        <w:spacing w:after="0" w:line="240" w:lineRule="auto"/>
        <w:rPr>
          <w:rFonts w:ascii="Times New Roman" w:hAnsi="Times New Roman" w:cs="Times New Roman"/>
          <w:sz w:val="26"/>
          <w:szCs w:val="26"/>
        </w:rPr>
      </w:pPr>
      <w:r w:rsidRPr="00EE4D78">
        <w:rPr>
          <w:rFonts w:ascii="Times New Roman" w:hAnsi="Times New Roman" w:cs="Times New Roman"/>
          <w:sz w:val="26"/>
          <w:szCs w:val="26"/>
        </w:rPr>
        <w:t xml:space="preserve">Motif de rejet : </w:t>
      </w:r>
      <w:r w:rsidRPr="00EE4D78">
        <w:rPr>
          <w:rFonts w:ascii="Times New Roman" w:hAnsi="Times New Roman" w:cs="Times New Roman"/>
          <w:b/>
          <w:sz w:val="26"/>
          <w:szCs w:val="26"/>
        </w:rPr>
        <w:t xml:space="preserve">Classé deuxième avec </w:t>
      </w:r>
      <w:r w:rsidR="0080781D" w:rsidRPr="00EE4D78">
        <w:rPr>
          <w:rFonts w:ascii="Times New Roman" w:hAnsi="Times New Roman" w:cs="Times New Roman"/>
          <w:b/>
          <w:sz w:val="26"/>
          <w:szCs w:val="26"/>
        </w:rPr>
        <w:t>80 Points</w:t>
      </w:r>
    </w:p>
    <w:p w14:paraId="507CDB6B" w14:textId="09F0A94B" w:rsidR="001349F8" w:rsidRPr="00EE4D78" w:rsidRDefault="001349F8" w:rsidP="001349F8">
      <w:pPr>
        <w:spacing w:after="0"/>
        <w:jc w:val="both"/>
        <w:rPr>
          <w:rFonts w:ascii="Times New Roman" w:hAnsi="Times New Roman" w:cs="Times New Roman"/>
          <w:b/>
          <w:sz w:val="14"/>
          <w:szCs w:val="14"/>
        </w:rPr>
      </w:pPr>
    </w:p>
    <w:p w14:paraId="612B96F9" w14:textId="10E601FA" w:rsidR="00541162" w:rsidRPr="00EE4D78" w:rsidRDefault="00541162" w:rsidP="00541162">
      <w:pPr>
        <w:spacing w:before="120" w:after="0" w:line="240" w:lineRule="auto"/>
        <w:rPr>
          <w:rFonts w:ascii="Times New Roman" w:hAnsi="Times New Roman" w:cs="Times New Roman"/>
          <w:b/>
          <w:sz w:val="26"/>
          <w:szCs w:val="26"/>
        </w:rPr>
      </w:pPr>
      <w:r w:rsidRPr="00EE4D78">
        <w:rPr>
          <w:rFonts w:ascii="Times New Roman" w:hAnsi="Times New Roman" w:cs="Times New Roman"/>
          <w:b/>
          <w:sz w:val="26"/>
          <w:szCs w:val="26"/>
        </w:rPr>
        <w:t>Ministère des Infrastructures (MI)</w:t>
      </w:r>
    </w:p>
    <w:p w14:paraId="604BAB24" w14:textId="3CA4E8A0" w:rsidR="00541162" w:rsidRPr="00EE4D78" w:rsidRDefault="008C09DE" w:rsidP="00541162">
      <w:pPr>
        <w:spacing w:after="0" w:line="240" w:lineRule="auto"/>
        <w:rPr>
          <w:rFonts w:ascii="Times New Roman" w:hAnsi="Times New Roman" w:cs="Times New Roman"/>
          <w:b/>
          <w:sz w:val="26"/>
          <w:szCs w:val="26"/>
        </w:rPr>
      </w:pPr>
      <w:r w:rsidRPr="00EE4D78">
        <w:rPr>
          <w:rFonts w:ascii="Times New Roman" w:hAnsi="Times New Roman" w:cs="Times New Roman"/>
          <w:b/>
          <w:sz w:val="26"/>
          <w:szCs w:val="26"/>
        </w:rPr>
        <w:t>Agence de Gestion</w:t>
      </w:r>
      <w:r w:rsidR="004F7C71" w:rsidRPr="00EE4D78">
        <w:rPr>
          <w:rFonts w:ascii="Times New Roman" w:hAnsi="Times New Roman" w:cs="Times New Roman"/>
          <w:b/>
          <w:sz w:val="26"/>
          <w:szCs w:val="26"/>
        </w:rPr>
        <w:t xml:space="preserve"> des</w:t>
      </w:r>
      <w:r w:rsidRPr="00EE4D78">
        <w:rPr>
          <w:rFonts w:ascii="Times New Roman" w:hAnsi="Times New Roman" w:cs="Times New Roman"/>
          <w:b/>
          <w:sz w:val="26"/>
          <w:szCs w:val="26"/>
        </w:rPr>
        <w:t xml:space="preserve"> Routes (AGEROUTE </w:t>
      </w:r>
      <w:r w:rsidR="004F7C71" w:rsidRPr="00EE4D78">
        <w:rPr>
          <w:rFonts w:ascii="Times New Roman" w:hAnsi="Times New Roman" w:cs="Times New Roman"/>
          <w:b/>
          <w:sz w:val="26"/>
          <w:szCs w:val="26"/>
        </w:rPr>
        <w:t xml:space="preserve">GUINEE </w:t>
      </w:r>
      <w:r w:rsidRPr="00EE4D78">
        <w:rPr>
          <w:rFonts w:ascii="Times New Roman" w:hAnsi="Times New Roman" w:cs="Times New Roman"/>
          <w:b/>
          <w:sz w:val="26"/>
          <w:szCs w:val="26"/>
        </w:rPr>
        <w:t>SA)</w:t>
      </w:r>
    </w:p>
    <w:p w14:paraId="72F5284F" w14:textId="5CD2AF3D" w:rsidR="00EE4D78" w:rsidRDefault="00541162" w:rsidP="00AA4856">
      <w:pPr>
        <w:pStyle w:val="Paragraphedeliste"/>
        <w:spacing w:after="0" w:line="240" w:lineRule="auto"/>
        <w:ind w:left="0"/>
        <w:rPr>
          <w:rFonts w:ascii="Times New Roman" w:hAnsi="Times New Roman" w:cs="Times New Roman"/>
          <w:b/>
          <w:sz w:val="26"/>
          <w:szCs w:val="26"/>
        </w:rPr>
      </w:pPr>
      <w:r w:rsidRPr="00EE4D78">
        <w:rPr>
          <w:rFonts w:ascii="Times New Roman" w:hAnsi="Times New Roman" w:cs="Times New Roman"/>
          <w:b/>
          <w:sz w:val="26"/>
          <w:szCs w:val="26"/>
        </w:rPr>
        <w:t>Unité de Gestion des Projets Transports (UGP-BAD), sis à l’immeuble MISS POKOU, Appartement 7A</w:t>
      </w:r>
      <w:r w:rsidR="00FF4AB2" w:rsidRPr="00EE4D78">
        <w:rPr>
          <w:rFonts w:ascii="Times New Roman" w:hAnsi="Times New Roman" w:cs="Times New Roman"/>
          <w:b/>
          <w:sz w:val="26"/>
          <w:szCs w:val="26"/>
        </w:rPr>
        <w:t>,</w:t>
      </w:r>
      <w:r w:rsidR="009B178A" w:rsidRPr="00EE4D78">
        <w:rPr>
          <w:rFonts w:ascii="Times New Roman" w:hAnsi="Times New Roman" w:cs="Times New Roman"/>
          <w:b/>
          <w:sz w:val="26"/>
          <w:szCs w:val="26"/>
        </w:rPr>
        <w:t xml:space="preserve"> 7B</w:t>
      </w:r>
      <w:r w:rsidR="00FF4AB2" w:rsidRPr="00EE4D78">
        <w:rPr>
          <w:rFonts w:ascii="Times New Roman" w:hAnsi="Times New Roman" w:cs="Times New Roman"/>
          <w:b/>
          <w:sz w:val="26"/>
          <w:szCs w:val="26"/>
        </w:rPr>
        <w:t xml:space="preserve"> &amp; 8B</w:t>
      </w:r>
      <w:r w:rsidRPr="00EE4D78">
        <w:rPr>
          <w:rFonts w:ascii="Times New Roman" w:hAnsi="Times New Roman" w:cs="Times New Roman"/>
          <w:b/>
          <w:sz w:val="26"/>
          <w:szCs w:val="26"/>
        </w:rPr>
        <w:t xml:space="preserve"> Quartier Téminètaye, Commune de Kaloum, Conakry, République de Guinée.  Téléphones : (00224) 628 68 77 37 / </w:t>
      </w:r>
      <w:r w:rsidR="008C09DE" w:rsidRPr="00EE4D78">
        <w:rPr>
          <w:rFonts w:ascii="Times New Roman" w:hAnsi="Times New Roman" w:cs="Times New Roman"/>
          <w:b/>
          <w:sz w:val="26"/>
          <w:szCs w:val="26"/>
        </w:rPr>
        <w:t>624 63 19 53</w:t>
      </w:r>
    </w:p>
    <w:p w14:paraId="37A38464" w14:textId="11C5F92F" w:rsidR="00541162" w:rsidRPr="00EE4D78" w:rsidRDefault="006806B3" w:rsidP="006806B3">
      <w:pPr>
        <w:pStyle w:val="Paragraphedeliste"/>
        <w:spacing w:before="120" w:line="240" w:lineRule="auto"/>
        <w:ind w:left="0"/>
        <w:jc w:val="both"/>
        <w:rPr>
          <w:rFonts w:ascii="Times New Roman" w:hAnsi="Times New Roman" w:cs="Times New Roman"/>
          <w:sz w:val="26"/>
          <w:szCs w:val="26"/>
        </w:rPr>
      </w:pPr>
      <w:r w:rsidRPr="00EE4D78">
        <w:rPr>
          <w:rFonts w:ascii="Times New Roman" w:hAnsi="Times New Roman" w:cs="Times New Roman"/>
          <w:b/>
          <w:sz w:val="26"/>
          <w:szCs w:val="26"/>
        </w:rPr>
        <w:t xml:space="preserve">Courriels :  </w:t>
      </w:r>
      <w:hyperlink r:id="rId12" w:history="1">
        <w:r w:rsidRPr="00EE4D78">
          <w:rPr>
            <w:rStyle w:val="Lienhypertexte"/>
            <w:rFonts w:ascii="Times New Roman" w:hAnsi="Times New Roman" w:cs="Times New Roman"/>
            <w:b/>
            <w:sz w:val="26"/>
            <w:szCs w:val="26"/>
          </w:rPr>
          <w:t>amara.diabate@ugp-bad.com</w:t>
        </w:r>
      </w:hyperlink>
      <w:r w:rsidRPr="00EE4D78">
        <w:rPr>
          <w:rFonts w:ascii="Times New Roman" w:hAnsi="Times New Roman" w:cs="Times New Roman"/>
          <w:b/>
          <w:sz w:val="26"/>
          <w:szCs w:val="26"/>
        </w:rPr>
        <w:t xml:space="preserve">  / </w:t>
      </w:r>
      <w:hyperlink r:id="rId13" w:history="1">
        <w:r w:rsidRPr="00EE4D78">
          <w:rPr>
            <w:rStyle w:val="Lienhypertexte"/>
            <w:rFonts w:ascii="Times New Roman" w:hAnsi="Times New Roman" w:cs="Times New Roman"/>
            <w:b/>
            <w:sz w:val="26"/>
            <w:szCs w:val="26"/>
          </w:rPr>
          <w:t>tamin-dar.sylla@ageroute.gov.gn</w:t>
        </w:r>
      </w:hyperlink>
      <w:r w:rsidRPr="00EE4D78">
        <w:rPr>
          <w:rFonts w:ascii="Times New Roman" w:hAnsi="Times New Roman" w:cs="Times New Roman"/>
          <w:b/>
          <w:sz w:val="26"/>
          <w:szCs w:val="26"/>
        </w:rPr>
        <w:t xml:space="preserve">  </w:t>
      </w:r>
      <w:r w:rsidR="008C09DE" w:rsidRPr="00EE4D78">
        <w:rPr>
          <w:rFonts w:ascii="Times New Roman" w:hAnsi="Times New Roman" w:cs="Times New Roman"/>
          <w:sz w:val="26"/>
          <w:szCs w:val="26"/>
        </w:rPr>
        <w:t xml:space="preserve"> </w:t>
      </w:r>
    </w:p>
    <w:p w14:paraId="7A2F40C3" w14:textId="5FF65A18" w:rsidR="00541162" w:rsidRPr="00EE4D78" w:rsidRDefault="00AE73F1" w:rsidP="00541162">
      <w:pPr>
        <w:jc w:val="both"/>
        <w:rPr>
          <w:rFonts w:ascii="Times New Roman" w:hAnsi="Times New Roman" w:cs="Times New Roman"/>
          <w:i/>
          <w:snapToGrid w:val="0"/>
          <w:sz w:val="26"/>
          <w:szCs w:val="26"/>
        </w:rPr>
      </w:pPr>
      <w:r w:rsidRPr="00EE4D78">
        <w:rPr>
          <w:rFonts w:ascii="Times New Roman" w:hAnsi="Times New Roman" w:cs="Times New Roman"/>
          <w:b/>
          <w:bCs/>
          <w:noProof/>
          <w:sz w:val="26"/>
          <w:szCs w:val="26"/>
        </w:rPr>
        <w:lastRenderedPageBreak/>
        <mc:AlternateContent>
          <mc:Choice Requires="wps">
            <w:drawing>
              <wp:anchor distT="0" distB="0" distL="114300" distR="114300" simplePos="0" relativeHeight="251659264" behindDoc="0" locked="0" layoutInCell="1" allowOverlap="1" wp14:anchorId="2B2189C3" wp14:editId="7B9D69B1">
                <wp:simplePos x="0" y="0"/>
                <wp:positionH relativeFrom="column">
                  <wp:posOffset>4802505</wp:posOffset>
                </wp:positionH>
                <wp:positionV relativeFrom="paragraph">
                  <wp:posOffset>664845</wp:posOffset>
                </wp:positionV>
                <wp:extent cx="2021840" cy="2004060"/>
                <wp:effectExtent l="0" t="0" r="0" b="0"/>
                <wp:wrapNone/>
                <wp:docPr id="2119550878" name="Rectangle 7"/>
                <wp:cNvGraphicFramePr/>
                <a:graphic xmlns:a="http://schemas.openxmlformats.org/drawingml/2006/main">
                  <a:graphicData uri="http://schemas.microsoft.com/office/word/2010/wordprocessingShape">
                    <wps:wsp>
                      <wps:cNvSpPr/>
                      <wps:spPr>
                        <a:xfrm>
                          <a:off x="0" y="0"/>
                          <a:ext cx="2021840" cy="20040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74A04A" w14:textId="08EB2E27"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p>
                          <w:p w14:paraId="03C13C8C" w14:textId="77777777" w:rsidR="00AD7D47" w:rsidRDefault="00AD7D47"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395A13FB" w14:textId="77777777" w:rsidR="00EE4D78" w:rsidRDefault="00EE4D78" w:rsidP="002E0583">
                            <w:pPr>
                              <w:jc w:val="center"/>
                            </w:pPr>
                          </w:p>
                          <w:p w14:paraId="17552236" w14:textId="42184D4B" w:rsidR="002E0583" w:rsidRDefault="002E0583" w:rsidP="002E0583">
                            <w:pPr>
                              <w:jc w:val="center"/>
                            </w:pPr>
                            <w:r w:rsidRPr="008C09DE">
                              <w:rPr>
                                <w:rFonts w:ascii="Times New Roman" w:eastAsia="+mn-ea" w:hAnsi="Times New Roman" w:cs="Times New Roman"/>
                                <w:b/>
                                <w:bCs/>
                                <w:color w:val="000000"/>
                                <w:kern w:val="3"/>
                                <w:sz w:val="24"/>
                                <w:szCs w:val="24"/>
                                <w:u w:val="single"/>
                              </w:rPr>
                              <w:t>Amara DIABATE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189C3" id="Rectangle 7" o:spid="_x0000_s1026" style="position:absolute;left:0;text-align:left;margin-left:378.15pt;margin-top:52.35pt;width:159.2pt;height:15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" fillcolor="white [3201]" stroked="f" strokeweight="1pt">
                <v:textbox>
                  <w:txbxContent>
                    <w:p w14:paraId="7F74A04A" w14:textId="08EB2E27"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p>
                    <w:p w14:paraId="03C13C8C" w14:textId="77777777" w:rsidR="00AD7D47" w:rsidRDefault="00AD7D47"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395A13FB" w14:textId="77777777" w:rsidR="00EE4D78" w:rsidRDefault="00EE4D78" w:rsidP="002E0583">
                      <w:pPr>
                        <w:jc w:val="center"/>
                      </w:pPr>
                    </w:p>
                    <w:p w14:paraId="17552236" w14:textId="42184D4B" w:rsidR="002E0583" w:rsidRDefault="002E0583" w:rsidP="002E0583">
                      <w:pPr>
                        <w:jc w:val="center"/>
                      </w:pPr>
                      <w:r w:rsidRPr="008C09DE">
                        <w:rPr>
                          <w:rFonts w:ascii="Times New Roman" w:eastAsia="+mn-ea" w:hAnsi="Times New Roman" w:cs="Times New Roman"/>
                          <w:b/>
                          <w:bCs/>
                          <w:color w:val="000000"/>
                          <w:kern w:val="3"/>
                          <w:sz w:val="24"/>
                          <w:szCs w:val="24"/>
                          <w:u w:val="single"/>
                        </w:rPr>
                        <w:t>Amara DIABATE</w:t>
                      </w:r>
                    </w:p>
                  </w:txbxContent>
                </v:textbox>
              </v:rect>
            </w:pict>
          </mc:Fallback>
        </mc:AlternateContent>
      </w:r>
      <w:r w:rsidR="00541162" w:rsidRPr="00EE4D78">
        <w:rPr>
          <w:rFonts w:ascii="Times New Roman" w:hAnsi="Times New Roman" w:cs="Times New Roman"/>
          <w:i/>
          <w:sz w:val="26"/>
          <w:szCs w:val="26"/>
          <w:u w:val="single"/>
        </w:rPr>
        <w:t>N.B. :</w:t>
      </w:r>
      <w:r w:rsidR="00541162" w:rsidRPr="00EE4D78">
        <w:rPr>
          <w:rFonts w:ascii="Times New Roman" w:hAnsi="Times New Roman" w:cs="Times New Roman"/>
          <w:i/>
          <w:sz w:val="26"/>
          <w:szCs w:val="26"/>
        </w:rPr>
        <w:t xml:space="preserve"> Tout Cabinet qui souhaite connaître les raisons pour lesquelles sa proposition n’a pas été sélectionnée, doit en faire la demande auprès de l’Agence d’exécution. En tout état de cause, la Banque se réserve le droit de faire examiner toute réclamation d’un Cabinet à tout moment à la suite de l’attribution du contrat.</w:t>
      </w:r>
    </w:p>
    <w:p w14:paraId="3022EE77" w14:textId="77777777" w:rsidR="00EE4D78" w:rsidRDefault="00EE4D78" w:rsidP="008C09DE">
      <w:pPr>
        <w:pStyle w:val="Paragraphedeliste"/>
        <w:spacing w:before="120" w:after="0" w:line="240" w:lineRule="auto"/>
        <w:ind w:firstLine="696"/>
        <w:jc w:val="center"/>
        <w:rPr>
          <w:rFonts w:ascii="Times New Roman" w:hAnsi="Times New Roman" w:cs="Times New Roman"/>
          <w:b/>
          <w:bCs/>
          <w:sz w:val="26"/>
          <w:szCs w:val="26"/>
        </w:rPr>
      </w:pPr>
    </w:p>
    <w:p w14:paraId="28C3B85E" w14:textId="4FBD66F0" w:rsidR="00BF7FAB" w:rsidRPr="00EE4D78" w:rsidRDefault="00541162" w:rsidP="008C09DE">
      <w:pPr>
        <w:pStyle w:val="Paragraphedeliste"/>
        <w:spacing w:before="120" w:after="0" w:line="240" w:lineRule="auto"/>
        <w:ind w:firstLine="696"/>
        <w:jc w:val="center"/>
        <w:rPr>
          <w:rFonts w:ascii="Times New Roman" w:hAnsi="Times New Roman" w:cs="Times New Roman"/>
          <w:b/>
          <w:bCs/>
          <w:sz w:val="20"/>
          <w:szCs w:val="20"/>
        </w:rPr>
      </w:pPr>
      <w:r w:rsidRPr="00EE4D78">
        <w:rPr>
          <w:rFonts w:ascii="Times New Roman" w:hAnsi="Times New Roman" w:cs="Times New Roman"/>
          <w:b/>
          <w:bCs/>
          <w:sz w:val="20"/>
          <w:szCs w:val="20"/>
        </w:rPr>
        <w:t xml:space="preserve">                                                   </w:t>
      </w:r>
    </w:p>
    <w:p w14:paraId="18495BBA" w14:textId="6273123D" w:rsidR="00BF7FAB" w:rsidRPr="00EE4D78" w:rsidRDefault="00BF7FAB" w:rsidP="00BF7FAB">
      <w:pPr>
        <w:spacing w:after="0" w:line="192" w:lineRule="auto"/>
        <w:jc w:val="both"/>
        <w:rPr>
          <w:rFonts w:ascii="Times New Roman" w:eastAsia="+mn-ea" w:hAnsi="Times New Roman" w:cs="Times New Roman"/>
          <w:b/>
          <w:bCs/>
          <w:color w:val="000000" w:themeColor="text1"/>
          <w:sz w:val="20"/>
          <w:szCs w:val="20"/>
        </w:rPr>
      </w:pPr>
      <w:r w:rsidRPr="00EE4D78">
        <w:rPr>
          <w:rFonts w:ascii="Times New Roman" w:eastAsia="+mn-ea" w:hAnsi="Times New Roman" w:cs="Times New Roman"/>
          <w:b/>
          <w:bCs/>
          <w:color w:val="000000" w:themeColor="text1"/>
          <w:sz w:val="20"/>
          <w:szCs w:val="20"/>
          <w:u w:val="single"/>
        </w:rPr>
        <w:t>Ampliation</w:t>
      </w:r>
      <w:r w:rsidRPr="00EE4D78">
        <w:rPr>
          <w:rFonts w:ascii="Times New Roman" w:eastAsia="+mn-ea" w:hAnsi="Times New Roman" w:cs="Times New Roman"/>
          <w:b/>
          <w:bCs/>
          <w:color w:val="000000" w:themeColor="text1"/>
          <w:sz w:val="20"/>
          <w:szCs w:val="20"/>
        </w:rPr>
        <w:t xml:space="preserve"> :</w:t>
      </w:r>
    </w:p>
    <w:p w14:paraId="5150C077" w14:textId="4A57E11D" w:rsidR="00BF7FAB" w:rsidRPr="00EE4D78" w:rsidRDefault="00BF7FAB" w:rsidP="00BF7FAB">
      <w:pPr>
        <w:tabs>
          <w:tab w:val="left" w:pos="-720"/>
        </w:tabs>
        <w:spacing w:after="0"/>
        <w:rPr>
          <w:rFonts w:ascii="Times New Roman" w:hAnsi="Times New Roman" w:cs="Times New Roman"/>
          <w:b/>
          <w:sz w:val="20"/>
          <w:szCs w:val="20"/>
        </w:rPr>
      </w:pPr>
      <w:r w:rsidRPr="00EE4D78">
        <w:rPr>
          <w:rFonts w:ascii="Times New Roman" w:hAnsi="Times New Roman" w:cs="Times New Roman"/>
          <w:b/>
          <w:sz w:val="20"/>
          <w:szCs w:val="20"/>
        </w:rPr>
        <w:t>AGEROUTE</w:t>
      </w:r>
      <w:r w:rsidR="004F7C71" w:rsidRPr="00EE4D78">
        <w:rPr>
          <w:rFonts w:ascii="Times New Roman" w:hAnsi="Times New Roman" w:cs="Times New Roman"/>
          <w:b/>
          <w:sz w:val="20"/>
          <w:szCs w:val="20"/>
        </w:rPr>
        <w:t xml:space="preserve"> GUINEE SA</w:t>
      </w:r>
    </w:p>
    <w:p w14:paraId="3B18D0AC" w14:textId="77777777" w:rsidR="00BF7FAB" w:rsidRPr="00EE4D78" w:rsidRDefault="00BF7FAB" w:rsidP="001B1461">
      <w:pPr>
        <w:spacing w:after="0"/>
        <w:jc w:val="both"/>
        <w:rPr>
          <w:rFonts w:ascii="Times New Roman" w:hAnsi="Times New Roman" w:cs="Times New Roman"/>
          <w:bCs/>
          <w:sz w:val="26"/>
          <w:szCs w:val="26"/>
        </w:rPr>
      </w:pPr>
    </w:p>
    <w:sectPr w:rsidR="00BF7FAB" w:rsidRPr="00EE4D78" w:rsidSect="00EE4D78">
      <w:headerReference w:type="even" r:id="rId14"/>
      <w:headerReference w:type="default" r:id="rId15"/>
      <w:footerReference w:type="default" r:id="rId16"/>
      <w:headerReference w:type="first" r:id="rId17"/>
      <w:footerReference w:type="first" r:id="rId18"/>
      <w:pgSz w:w="12240" w:h="15840"/>
      <w:pgMar w:top="1135" w:right="758" w:bottom="1417" w:left="993" w:header="708"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CFC85" w14:textId="77777777" w:rsidR="0029397C" w:rsidRDefault="0029397C" w:rsidP="00307C26">
      <w:pPr>
        <w:spacing w:after="0" w:line="240" w:lineRule="auto"/>
      </w:pPr>
      <w:r>
        <w:separator/>
      </w:r>
    </w:p>
  </w:endnote>
  <w:endnote w:type="continuationSeparator" w:id="0">
    <w:p w14:paraId="324CEC84" w14:textId="77777777" w:rsidR="0029397C" w:rsidRDefault="0029397C" w:rsidP="00307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5088" w14:textId="1CC8C61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0736" behindDoc="0" locked="0" layoutInCell="1" allowOverlap="1" wp14:anchorId="149457BC" wp14:editId="19F687E3">
          <wp:simplePos x="0" y="0"/>
          <wp:positionH relativeFrom="column">
            <wp:posOffset>6208564</wp:posOffset>
          </wp:positionH>
          <wp:positionV relativeFrom="paragraph">
            <wp:posOffset>16360</wp:posOffset>
          </wp:positionV>
          <wp:extent cx="512698" cy="274342"/>
          <wp:effectExtent l="0" t="0" r="1905" b="0"/>
          <wp:wrapNone/>
          <wp:docPr id="1868898361" name="Image 186889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699712" behindDoc="0" locked="0" layoutInCell="1" allowOverlap="1" wp14:anchorId="21C7D8F9" wp14:editId="0ADB8334">
              <wp:simplePos x="0" y="0"/>
              <wp:positionH relativeFrom="margin">
                <wp:posOffset>-471170</wp:posOffset>
              </wp:positionH>
              <wp:positionV relativeFrom="paragraph">
                <wp:posOffset>-53975</wp:posOffset>
              </wp:positionV>
              <wp:extent cx="7340600" cy="0"/>
              <wp:effectExtent l="0" t="0" r="0" b="0"/>
              <wp:wrapNone/>
              <wp:docPr id="8"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EEBB5C" id="Straight Connector 15" o:spid="_x0000_s1026" style="position:absolute;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1760" behindDoc="0" locked="0" layoutInCell="1" allowOverlap="1" wp14:anchorId="224524F4" wp14:editId="51A76DEB">
          <wp:simplePos x="0" y="0"/>
          <wp:positionH relativeFrom="column">
            <wp:posOffset>-158544</wp:posOffset>
          </wp:positionH>
          <wp:positionV relativeFrom="paragraph">
            <wp:posOffset>67945</wp:posOffset>
          </wp:positionV>
          <wp:extent cx="327660" cy="228600"/>
          <wp:effectExtent l="0" t="0" r="0" b="0"/>
          <wp:wrapNone/>
          <wp:docPr id="184995686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78E73E0E"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16DCCB8F" w14:textId="77777777" w:rsidR="008F04B1" w:rsidRPr="005278D3" w:rsidRDefault="008F04B1" w:rsidP="008F04B1">
    <w:pPr>
      <w:pStyle w:val="Pieddepage"/>
      <w:jc w:val="center"/>
      <w:rPr>
        <w:sz w:val="20"/>
      </w:rPr>
    </w:pPr>
    <w:r w:rsidRPr="00957F0C">
      <w:rPr>
        <w:sz w:val="20"/>
      </w:rPr>
      <w:t xml:space="preserve">Quartier : </w:t>
    </w:r>
    <w:r>
      <w:rPr>
        <w:sz w:val="20"/>
      </w:rPr>
      <w:t xml:space="preserve">Boulbinet – Villa 5 </w:t>
    </w:r>
    <w:r w:rsidRPr="00957F0C">
      <w:rPr>
        <w:sz w:val="20"/>
      </w:rPr>
      <w:t>/ Conakry – Rép</w:t>
    </w:r>
    <w:r>
      <w:rPr>
        <w:sz w:val="20"/>
      </w:rPr>
      <w:t>ublique</w:t>
    </w:r>
    <w:r w:rsidRPr="00957F0C">
      <w:rPr>
        <w:sz w:val="20"/>
      </w:rPr>
      <w:t xml:space="preserve"> de Guinée, Email :</w:t>
    </w:r>
    <w:r>
      <w:rPr>
        <w:sz w:val="20"/>
      </w:rPr>
      <w:t xml:space="preserve"> </w:t>
    </w:r>
    <w:r w:rsidRPr="00C84E0B">
      <w:t>contact-ugpbad@ageroute.gov.gn</w:t>
    </w:r>
    <w:r>
      <w:rPr>
        <w:sz w:val="20"/>
      </w:rPr>
      <w:t xml:space="preserve"> / Tel : 657212370</w:t>
    </w:r>
    <w:r w:rsidRPr="00957F0C">
      <w:rPr>
        <w:sz w:val="20"/>
      </w:rPr>
      <w:t> </w:t>
    </w:r>
  </w:p>
  <w:p w14:paraId="62100269" w14:textId="2A97A68A" w:rsidR="00CA0B15" w:rsidRPr="007F20B5" w:rsidRDefault="00CA0B15" w:rsidP="008F04B1">
    <w:pPr>
      <w:pStyle w:val="Pieddepage"/>
      <w:jc w:val="center"/>
      <w:rPr>
        <w:rFonts w:ascii="Times New Roman" w:hAnsi="Times New Roman" w:cs="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5EB0" w14:textId="77777777" w:rsidR="00184012" w:rsidRDefault="006A7C8D" w:rsidP="007B4448">
    <w:pPr>
      <w:pStyle w:val="Pieddepage"/>
      <w:jc w:val="center"/>
      <w:rPr>
        <w:b/>
        <w:noProof/>
        <w:sz w:val="20"/>
      </w:rPr>
    </w:pPr>
    <w:r>
      <w:rPr>
        <w:noProof/>
        <w:lang w:eastAsia="fr-FR"/>
      </w:rPr>
      <w:drawing>
        <wp:anchor distT="0" distB="0" distL="114300" distR="114300" simplePos="0" relativeHeight="251671552" behindDoc="0" locked="0" layoutInCell="1" allowOverlap="1" wp14:anchorId="2F8A72D4" wp14:editId="16E5344A">
          <wp:simplePos x="0" y="0"/>
          <wp:positionH relativeFrom="column">
            <wp:posOffset>6222159</wp:posOffset>
          </wp:positionH>
          <wp:positionV relativeFrom="paragraph">
            <wp:posOffset>151130</wp:posOffset>
          </wp:positionV>
          <wp:extent cx="553156" cy="295991"/>
          <wp:effectExtent l="0" t="0" r="0" b="8890"/>
          <wp:wrapNone/>
          <wp:docPr id="105734808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53156" cy="295991"/>
                  </a:xfrm>
                  <a:prstGeom prst="rect">
                    <a:avLst/>
                  </a:prstGeom>
                </pic:spPr>
              </pic:pic>
            </a:graphicData>
          </a:graphic>
          <wp14:sizeRelH relativeFrom="margin">
            <wp14:pctWidth>0</wp14:pctWidth>
          </wp14:sizeRelH>
          <wp14:sizeRelV relativeFrom="margin">
            <wp14:pctHeight>0</wp14:pctHeight>
          </wp14:sizeRelV>
        </wp:anchor>
      </w:drawing>
    </w:r>
    <w:r w:rsidR="00C84DC0">
      <w:rPr>
        <w:noProof/>
        <w:lang w:eastAsia="fr-FR"/>
      </w:rPr>
      <mc:AlternateContent>
        <mc:Choice Requires="wps">
          <w:drawing>
            <wp:anchor distT="0" distB="0" distL="114300" distR="114300" simplePos="0" relativeHeight="251667456" behindDoc="0" locked="0" layoutInCell="1" allowOverlap="1" wp14:anchorId="68B09676" wp14:editId="0EAE3253">
              <wp:simplePos x="0" y="0"/>
              <wp:positionH relativeFrom="margin">
                <wp:posOffset>-480695</wp:posOffset>
              </wp:positionH>
              <wp:positionV relativeFrom="paragraph">
                <wp:posOffset>100965</wp:posOffset>
              </wp:positionV>
              <wp:extent cx="7340600" cy="25400"/>
              <wp:effectExtent l="0" t="0" r="31750" b="317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254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F21A9F" id="Straight Connector 15"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85pt,7.95pt" to="540.1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" strokecolor="#ed7d31 [3205]" strokeweight=".5pt">
              <v:stroke joinstyle="miter"/>
              <o:lock v:ext="edit" shapetype="f"/>
              <w10:wrap anchorx="margin"/>
            </v:line>
          </w:pict>
        </mc:Fallback>
      </mc:AlternateContent>
    </w:r>
  </w:p>
  <w:p w14:paraId="6EC30168" w14:textId="1C694B3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4832" behindDoc="0" locked="0" layoutInCell="1" allowOverlap="1" wp14:anchorId="2A240A73" wp14:editId="43B19B98">
          <wp:simplePos x="0" y="0"/>
          <wp:positionH relativeFrom="column">
            <wp:posOffset>6208564</wp:posOffset>
          </wp:positionH>
          <wp:positionV relativeFrom="paragraph">
            <wp:posOffset>16360</wp:posOffset>
          </wp:positionV>
          <wp:extent cx="512698" cy="274342"/>
          <wp:effectExtent l="0" t="0" r="1905" b="0"/>
          <wp:wrapNone/>
          <wp:docPr id="1646068146" name="Image 164606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703808" behindDoc="0" locked="0" layoutInCell="1" allowOverlap="1" wp14:anchorId="0FAAEA71" wp14:editId="2AF0AAD2">
              <wp:simplePos x="0" y="0"/>
              <wp:positionH relativeFrom="margin">
                <wp:posOffset>-471170</wp:posOffset>
              </wp:positionH>
              <wp:positionV relativeFrom="paragraph">
                <wp:posOffset>-53975</wp:posOffset>
              </wp:positionV>
              <wp:extent cx="7340600" cy="0"/>
              <wp:effectExtent l="0" t="0" r="0" b="0"/>
              <wp:wrapNone/>
              <wp:docPr id="68775673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2A5593" id="Straight Connector 15" o:spid="_x0000_s1026" style="position:absolute;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5856" behindDoc="0" locked="0" layoutInCell="1" allowOverlap="1" wp14:anchorId="6DD615D9" wp14:editId="491124AF">
          <wp:simplePos x="0" y="0"/>
          <wp:positionH relativeFrom="column">
            <wp:posOffset>-158544</wp:posOffset>
          </wp:positionH>
          <wp:positionV relativeFrom="paragraph">
            <wp:posOffset>67945</wp:posOffset>
          </wp:positionV>
          <wp:extent cx="327660" cy="228600"/>
          <wp:effectExtent l="0" t="0" r="0" b="0"/>
          <wp:wrapNone/>
          <wp:docPr id="90557168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4A19DA55"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612F2A50" w14:textId="77777777" w:rsidR="008F04B1" w:rsidRPr="005278D3" w:rsidRDefault="008F04B1" w:rsidP="008F04B1">
    <w:pPr>
      <w:pStyle w:val="Pieddepage"/>
      <w:jc w:val="center"/>
      <w:rPr>
        <w:sz w:val="20"/>
      </w:rPr>
    </w:pPr>
    <w:r w:rsidRPr="00957F0C">
      <w:rPr>
        <w:sz w:val="20"/>
      </w:rPr>
      <w:t xml:space="preserve">Quartier : </w:t>
    </w:r>
    <w:r>
      <w:rPr>
        <w:sz w:val="20"/>
      </w:rPr>
      <w:t xml:space="preserve">Boulbinet – Villa 5 </w:t>
    </w:r>
    <w:r w:rsidRPr="00957F0C">
      <w:rPr>
        <w:sz w:val="20"/>
      </w:rPr>
      <w:t>/ Conakry – Rép</w:t>
    </w:r>
    <w:r>
      <w:rPr>
        <w:sz w:val="20"/>
      </w:rPr>
      <w:t>ublique</w:t>
    </w:r>
    <w:r w:rsidRPr="00957F0C">
      <w:rPr>
        <w:sz w:val="20"/>
      </w:rPr>
      <w:t xml:space="preserve"> de Guinée, Email :</w:t>
    </w:r>
    <w:r>
      <w:rPr>
        <w:sz w:val="20"/>
      </w:rPr>
      <w:t xml:space="preserve"> </w:t>
    </w:r>
    <w:r w:rsidRPr="00C84E0B">
      <w:t>contact-ugpbad@ageroute.gov.gn</w:t>
    </w:r>
    <w:r>
      <w:rPr>
        <w:sz w:val="20"/>
      </w:rPr>
      <w:t xml:space="preserve"> / Tel : 657212370</w:t>
    </w:r>
    <w:r w:rsidRPr="00957F0C">
      <w:rPr>
        <w:sz w:val="20"/>
      </w:rPr>
      <w:t> </w:t>
    </w:r>
  </w:p>
  <w:p w14:paraId="68581B3C" w14:textId="07D067EA" w:rsidR="007B4448" w:rsidRPr="007F20B5" w:rsidRDefault="007B4448" w:rsidP="008F04B1">
    <w:pPr>
      <w:pStyle w:val="Pieddepage"/>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D3239" w14:textId="77777777" w:rsidR="0029397C" w:rsidRDefault="0029397C" w:rsidP="00307C26">
      <w:pPr>
        <w:spacing w:after="0" w:line="240" w:lineRule="auto"/>
      </w:pPr>
      <w:r>
        <w:separator/>
      </w:r>
    </w:p>
  </w:footnote>
  <w:footnote w:type="continuationSeparator" w:id="0">
    <w:p w14:paraId="0505A4C0" w14:textId="77777777" w:rsidR="0029397C" w:rsidRDefault="0029397C" w:rsidP="00307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A252" w14:textId="77777777" w:rsidR="006B54F0" w:rsidRDefault="00000000">
    <w:pPr>
      <w:pStyle w:val="En-tte"/>
    </w:pPr>
    <w:r>
      <w:rPr>
        <w:noProof/>
      </w:rPr>
      <w:pict w14:anchorId="6C311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ARMORARY GUINEA" style="position:absolute;margin-left:0;margin-top:0;width:524.4pt;height:253.85pt;z-index:-251646976;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6E6A" w14:textId="77777777" w:rsidR="00957F0C" w:rsidRDefault="00000000" w:rsidP="00957F0C">
    <w:pPr>
      <w:pStyle w:val="En-tte"/>
      <w:rPr>
        <w:rFonts w:ascii="Century Gothic" w:hAnsi="Century Gothic"/>
        <w:sz w:val="18"/>
      </w:rPr>
    </w:pPr>
    <w:r>
      <w:rPr>
        <w:rFonts w:ascii="Century Gothic" w:hAnsi="Century Gothic"/>
        <w:noProof/>
        <w:color w:val="FF0000"/>
        <w:sz w:val="18"/>
      </w:rPr>
      <w:pict w14:anchorId="4C7DA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ARMORARY GUINEA" style="position:absolute;margin-left:0;margin-top:0;width:524.4pt;height:253.85pt;z-index:-251645952;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r w:rsidR="00307C26" w:rsidRPr="003D18A0">
      <w:rPr>
        <w:rFonts w:ascii="Century Gothic" w:hAnsi="Century Gothic"/>
        <w:color w:val="FF0000"/>
        <w:sz w:val="18"/>
      </w:rPr>
      <w:tab/>
      <w:t xml:space="preserve">                                                                                             </w:t>
    </w:r>
    <w:r w:rsidR="00307C26">
      <w:rPr>
        <w:rFonts w:ascii="Century Gothic" w:hAnsi="Century Gothic"/>
        <w:sz w:val="18"/>
      </w:rPr>
      <w:t xml:space="preserve">                                  </w:t>
    </w:r>
  </w:p>
  <w:p w14:paraId="654D5DE6" w14:textId="77777777" w:rsidR="00930952" w:rsidRPr="006006BF" w:rsidRDefault="00957F0C" w:rsidP="00957F0C">
    <w:pPr>
      <w:pStyle w:val="En-tte"/>
      <w:rPr>
        <w:rFonts w:ascii="Century Gothic" w:hAnsi="Century Gothic"/>
        <w:sz w:val="18"/>
      </w:rPr>
    </w:pPr>
    <w:r>
      <w:rPr>
        <w:rFonts w:ascii="Century Gothic" w:hAnsi="Century Gothic"/>
        <w:sz w:val="18"/>
      </w:rPr>
      <w:tab/>
    </w:r>
    <w:r w:rsidR="00930952">
      <w:rPr>
        <w:rFonts w:ascii="Century Gothic" w:hAnsi="Century Gothic"/>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A846" w14:textId="77777777" w:rsidR="008F04B1" w:rsidRDefault="008F04B1" w:rsidP="008F04B1">
    <w:pPr>
      <w:pStyle w:val="En-tte"/>
    </w:pPr>
    <w:r>
      <w:rPr>
        <w:noProof/>
        <w:lang w:eastAsia="fr-FR"/>
      </w:rPr>
      <mc:AlternateContent>
        <mc:Choice Requires="wps">
          <w:drawing>
            <wp:anchor distT="0" distB="0" distL="114300" distR="114300" simplePos="0" relativeHeight="251715072" behindDoc="0" locked="0" layoutInCell="1" allowOverlap="1" wp14:anchorId="3C133EFA" wp14:editId="4963C37A">
              <wp:simplePos x="0" y="0"/>
              <wp:positionH relativeFrom="page">
                <wp:posOffset>80010</wp:posOffset>
              </wp:positionH>
              <wp:positionV relativeFrom="paragraph">
                <wp:posOffset>426085</wp:posOffset>
              </wp:positionV>
              <wp:extent cx="7360920" cy="0"/>
              <wp:effectExtent l="0" t="0" r="0" b="0"/>
              <wp:wrapNone/>
              <wp:docPr id="1165611490" name="Straight Connector 14"/>
              <wp:cNvGraphicFramePr/>
              <a:graphic xmlns:a="http://schemas.openxmlformats.org/drawingml/2006/main">
                <a:graphicData uri="http://schemas.microsoft.com/office/word/2010/wordprocessingShape">
                  <wps:wsp>
                    <wps:cNvCnPr/>
                    <wps:spPr>
                      <a:xfrm>
                        <a:off x="0" y="0"/>
                        <a:ext cx="736092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DC5FEE" id="Straight Connector 14" o:spid="_x0000_s1026" style="position:absolute;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6.3pt,33.55pt" to="585.9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" strokecolor="#ed7d31 [3205]" strokeweight="1pt">
              <v:stroke joinstyle="miter"/>
              <w10:wrap anchorx="page"/>
            </v:line>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14048" behindDoc="0" locked="0" layoutInCell="1" allowOverlap="1" wp14:anchorId="134F042D" wp14:editId="595FF88E">
              <wp:simplePos x="0" y="0"/>
              <wp:positionH relativeFrom="margin">
                <wp:posOffset>2967990</wp:posOffset>
              </wp:positionH>
              <wp:positionV relativeFrom="paragraph">
                <wp:posOffset>189230</wp:posOffset>
              </wp:positionV>
              <wp:extent cx="1150620" cy="304800"/>
              <wp:effectExtent l="0" t="0" r="0" b="0"/>
              <wp:wrapNone/>
              <wp:docPr id="355356998" name="Rectangle 355356998"/>
              <wp:cNvGraphicFramePr/>
              <a:graphic xmlns:a="http://schemas.openxmlformats.org/drawingml/2006/main">
                <a:graphicData uri="http://schemas.microsoft.com/office/word/2010/wordprocessingShape">
                  <wps:wsp>
                    <wps:cNvSpPr/>
                    <wps:spPr>
                      <a:xfrm>
                        <a:off x="0" y="0"/>
                        <a:ext cx="1150620" cy="304800"/>
                      </a:xfrm>
                      <a:prstGeom prst="rect">
                        <a:avLst/>
                      </a:prstGeom>
                      <a:solidFill>
                        <a:sysClr val="window" lastClr="FFFFFF"/>
                      </a:solidFill>
                      <a:ln w="12700" cap="flat" cmpd="sng" algn="ctr">
                        <a:noFill/>
                        <a:prstDash val="solid"/>
                        <a:miter lim="800000"/>
                      </a:ln>
                      <a:effectLst/>
                    </wps:spPr>
                    <wps:txb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F042D" id="Rectangle 355356998" o:spid="_x0000_s1027" style="position:absolute;margin-left:233.7pt;margin-top:14.9pt;width:90.6pt;height:2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" fillcolor="window" stroked="f" strokeweight="1pt">
              <v:textbo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v:textbox>
              <w10:wrap anchorx="margin"/>
            </v:rect>
          </w:pict>
        </mc:Fallback>
      </mc:AlternateContent>
    </w:r>
    <w:r>
      <w:rPr>
        <w:noProof/>
      </w:rPr>
      <w:drawing>
        <wp:anchor distT="0" distB="0" distL="114300" distR="114300" simplePos="0" relativeHeight="251713024" behindDoc="0" locked="0" layoutInCell="1" allowOverlap="1" wp14:anchorId="51CF40FE" wp14:editId="16FD2F36">
          <wp:simplePos x="0" y="0"/>
          <wp:positionH relativeFrom="column">
            <wp:posOffset>3252470</wp:posOffset>
          </wp:positionH>
          <wp:positionV relativeFrom="paragraph">
            <wp:posOffset>-198755</wp:posOffset>
          </wp:positionV>
          <wp:extent cx="754380" cy="451485"/>
          <wp:effectExtent l="0" t="0" r="7620" b="5715"/>
          <wp:wrapNone/>
          <wp:docPr id="7855393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451485"/>
                  </a:xfrm>
                  <a:prstGeom prst="rect">
                    <a:avLst/>
                  </a:prstGeom>
                  <a:noFill/>
                </pic:spPr>
              </pic:pic>
            </a:graphicData>
          </a:graphic>
          <wp14:sizeRelH relativeFrom="page">
            <wp14:pctWidth>0</wp14:pctWidth>
          </wp14:sizeRelH>
          <wp14:sizeRelV relativeFrom="page">
            <wp14:pctHeight>0</wp14:pctHeight>
          </wp14:sizeRelV>
        </wp:anchor>
      </w:drawing>
    </w:r>
    <w:r w:rsidRPr="00180570">
      <w:rPr>
        <w:rFonts w:ascii="Arial" w:eastAsia="Calibri" w:hAnsi="Arial" w:cs="Arial"/>
        <w:noProof/>
        <w:lang w:eastAsia="fr-FR"/>
      </w:rPr>
      <mc:AlternateContent>
        <mc:Choice Requires="wps">
          <w:drawing>
            <wp:anchor distT="0" distB="0" distL="114300" distR="114300" simplePos="0" relativeHeight="251710976" behindDoc="0" locked="0" layoutInCell="1" allowOverlap="1" wp14:anchorId="0A08E36B" wp14:editId="12092736">
              <wp:simplePos x="0" y="0"/>
              <wp:positionH relativeFrom="page">
                <wp:posOffset>4930140</wp:posOffset>
              </wp:positionH>
              <wp:positionV relativeFrom="paragraph">
                <wp:posOffset>106680</wp:posOffset>
              </wp:positionV>
              <wp:extent cx="2157095" cy="320675"/>
              <wp:effectExtent l="0" t="0" r="0" b="3175"/>
              <wp:wrapNone/>
              <wp:docPr id="2095303122" name="Rectangle 2095303122"/>
              <wp:cNvGraphicFramePr/>
              <a:graphic xmlns:a="http://schemas.openxmlformats.org/drawingml/2006/main">
                <a:graphicData uri="http://schemas.microsoft.com/office/word/2010/wordprocessingShape">
                  <wps:wsp>
                    <wps:cNvSpPr/>
                    <wps:spPr>
                      <a:xfrm>
                        <a:off x="0" y="0"/>
                        <a:ext cx="2157095" cy="320675"/>
                      </a:xfrm>
                      <a:prstGeom prst="rect">
                        <a:avLst/>
                      </a:prstGeom>
                      <a:noFill/>
                      <a:ln w="12700" cap="flat" cmpd="sng" algn="ctr">
                        <a:noFill/>
                        <a:prstDash val="solid"/>
                        <a:miter lim="800000"/>
                      </a:ln>
                      <a:effectLst/>
                    </wps:spPr>
                    <wps:txb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8E36B" id="Rectangle 2095303122" o:spid="_x0000_s1028" style="position:absolute;margin-left:388.2pt;margin-top:8.4pt;width:169.85pt;height:25.25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" filled="f" stroked="f" strokeweight="1pt">
              <v:textbo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v:textbox>
              <w10:wrap anchorx="page"/>
            </v:rect>
          </w:pict>
        </mc:Fallback>
      </mc:AlternateContent>
    </w:r>
    <w:r>
      <w:rPr>
        <w:noProof/>
      </w:rPr>
      <w:drawing>
        <wp:anchor distT="0" distB="0" distL="114300" distR="114300" simplePos="0" relativeHeight="251709952" behindDoc="0" locked="0" layoutInCell="1" allowOverlap="1" wp14:anchorId="043203F5" wp14:editId="0DCE9078">
          <wp:simplePos x="0" y="0"/>
          <wp:positionH relativeFrom="column">
            <wp:posOffset>4628515</wp:posOffset>
          </wp:positionH>
          <wp:positionV relativeFrom="paragraph">
            <wp:posOffset>-229235</wp:posOffset>
          </wp:positionV>
          <wp:extent cx="1493520" cy="358140"/>
          <wp:effectExtent l="0" t="0" r="0" b="3810"/>
          <wp:wrapNone/>
          <wp:docPr id="1299177216" name="Image 10" descr="Une image contenant texte, symbole, logo,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14200" name="Image 10" descr="Une image contenant texte, symbole, logo, Police&#10;&#10;Description générée automatiquement"/>
                  <pic:cNvPicPr/>
                </pic:nvPicPr>
                <pic:blipFill>
                  <a:blip r:embed="rId2">
                    <a:extLst>
                      <a:ext uri="{28A0092B-C50C-407E-A947-70E740481C1C}">
                        <a14:useLocalDpi xmlns:a14="http://schemas.microsoft.com/office/drawing/2010/main" val="0"/>
                      </a:ext>
                    </a:extLst>
                  </a:blip>
                  <a:stretch>
                    <a:fillRect/>
                  </a:stretch>
                </pic:blipFill>
                <pic:spPr>
                  <a:xfrm>
                    <a:off x="0" y="0"/>
                    <a:ext cx="1493520" cy="358140"/>
                  </a:xfrm>
                  <a:prstGeom prst="rect">
                    <a:avLst/>
                  </a:prstGeom>
                </pic:spPr>
              </pic:pic>
            </a:graphicData>
          </a:graphic>
          <wp14:sizeRelH relativeFrom="page">
            <wp14:pctWidth>0</wp14:pctWidth>
          </wp14:sizeRelH>
          <wp14:sizeRelV relativeFrom="page">
            <wp14:pctHeight>0</wp14:pctHeight>
          </wp14:sizeRelV>
        </wp:anchor>
      </w:drawing>
    </w:r>
    <w:r w:rsidRPr="00FE122D">
      <w:rPr>
        <w:noProof/>
      </w:rPr>
      <w:drawing>
        <wp:anchor distT="0" distB="0" distL="114300" distR="114300" simplePos="0" relativeHeight="251712000" behindDoc="1" locked="0" layoutInCell="1" allowOverlap="1" wp14:anchorId="4889037D" wp14:editId="4B57BF95">
          <wp:simplePos x="0" y="0"/>
          <wp:positionH relativeFrom="page">
            <wp:posOffset>273685</wp:posOffset>
          </wp:positionH>
          <wp:positionV relativeFrom="paragraph">
            <wp:posOffset>-366395</wp:posOffset>
          </wp:positionV>
          <wp:extent cx="1173480" cy="967740"/>
          <wp:effectExtent l="0" t="0" r="0" b="0"/>
          <wp:wrapNone/>
          <wp:docPr id="82397881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2684" name="Image 834872684"/>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73480" cy="967740"/>
                  </a:xfrm>
                  <a:prstGeom prst="rect">
                    <a:avLst/>
                  </a:prstGeom>
                </pic:spPr>
              </pic:pic>
            </a:graphicData>
          </a:graphic>
          <wp14:sizeRelH relativeFrom="page">
            <wp14:pctWidth>0</wp14:pctWidth>
          </wp14:sizeRelH>
          <wp14:sizeRelV relativeFrom="page">
            <wp14:pctHeight>0</wp14:pctHeight>
          </wp14:sizeRelV>
        </wp:anchor>
      </w:drawing>
    </w:r>
    <w:r w:rsidRPr="00180570">
      <w:rPr>
        <w:rFonts w:ascii="Arial" w:hAnsi="Arial" w:cs="Arial"/>
        <w:noProof/>
        <w:sz w:val="24"/>
        <w:szCs w:val="24"/>
        <w:lang w:eastAsia="fr-FR"/>
      </w:rPr>
      <mc:AlternateContent>
        <mc:Choice Requires="wpg">
          <w:drawing>
            <wp:anchor distT="0" distB="0" distL="114300" distR="114300" simplePos="0" relativeHeight="251708928" behindDoc="0" locked="0" layoutInCell="1" allowOverlap="1" wp14:anchorId="005D838F" wp14:editId="1E8CC2EB">
              <wp:simplePos x="0" y="0"/>
              <wp:positionH relativeFrom="margin">
                <wp:posOffset>1184275</wp:posOffset>
              </wp:positionH>
              <wp:positionV relativeFrom="paragraph">
                <wp:posOffset>-229235</wp:posOffset>
              </wp:positionV>
              <wp:extent cx="1363980" cy="603885"/>
              <wp:effectExtent l="0" t="0" r="0" b="0"/>
              <wp:wrapNone/>
              <wp:docPr id="1" name="Group 16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3980" cy="603885"/>
                        <a:chOff x="180" y="0"/>
                        <a:chExt cx="29000" cy="14766"/>
                      </a:xfrm>
                    </wpg:grpSpPr>
                    <pic:pic xmlns:pic="http://schemas.openxmlformats.org/drawingml/2006/picture">
                      <pic:nvPicPr>
                        <pic:cNvPr id="1506528953" name="Picture 5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8237" y="10127"/>
                          <a:ext cx="12598" cy="5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3796099" name="Picture 57"/>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325" y="8268"/>
                          <a:ext cx="10364" cy="1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9"/>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002" y="8271"/>
                          <a:ext cx="9477" cy="1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6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1178" y="0"/>
                          <a:ext cx="6604" cy="79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6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80" y="12023"/>
                          <a:ext cx="29000" cy="27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1CD6140" id="Group 16760" o:spid="_x0000_s1026" style="position:absolute;margin-left:93.25pt;margin-top:-18.05pt;width:107.4pt;height:47.55pt;z-index:251708928;mso-position-horizontal-relative:margin" coordorigin="180" coordsize="29000,1476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left:8237;top:10127;width:12598;height: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">
                <v:imagedata r:id="rId9" o:title=""/>
              </v:shape>
              <v:shape id="Picture 57" o:spid="_x0000_s1028" type="#_x0000_t75" style="position:absolute;left:9325;top:8268;width:10364;height:1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">
                <v:imagedata r:id="rId10" o:title=""/>
              </v:shape>
              <v:shape id="Picture 59" o:spid="_x0000_s1029" type="#_x0000_t75" style="position:absolute;left:10002;top:8271;width:9477;height:1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">
                <v:imagedata r:id="rId11" o:title=""/>
              </v:shape>
              <v:shape id="Picture 61" o:spid="_x0000_s1030" type="#_x0000_t75" style="position:absolute;left:11178;width:6604;height:7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">
                <v:imagedata r:id="rId12" o:title=""/>
              </v:shape>
              <v:shape id="Picture 63" o:spid="_x0000_s1031" type="#_x0000_t75" style="position:absolute;left:180;top:12023;width:29000;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">
                <v:imagedata r:id="rId13" o:title=""/>
              </v:shape>
              <w10:wrap anchorx="margin"/>
            </v:group>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07904" behindDoc="0" locked="0" layoutInCell="1" allowOverlap="1" wp14:anchorId="191E6D2B" wp14:editId="3F4ECA89">
              <wp:simplePos x="0" y="0"/>
              <wp:positionH relativeFrom="margin">
                <wp:posOffset>894722</wp:posOffset>
              </wp:positionH>
              <wp:positionV relativeFrom="paragraph">
                <wp:posOffset>136525</wp:posOffset>
              </wp:positionV>
              <wp:extent cx="1813560" cy="304800"/>
              <wp:effectExtent l="0" t="0" r="0" b="0"/>
              <wp:wrapNone/>
              <wp:docPr id="28" name="Rectangle 28"/>
              <wp:cNvGraphicFramePr/>
              <a:graphic xmlns:a="http://schemas.openxmlformats.org/drawingml/2006/main">
                <a:graphicData uri="http://schemas.microsoft.com/office/word/2010/wordprocessingShape">
                  <wps:wsp>
                    <wps:cNvSpPr/>
                    <wps:spPr>
                      <a:xfrm>
                        <a:off x="0" y="0"/>
                        <a:ext cx="1813560" cy="304800"/>
                      </a:xfrm>
                      <a:prstGeom prst="rect">
                        <a:avLst/>
                      </a:prstGeom>
                      <a:solidFill>
                        <a:sysClr val="window" lastClr="FFFFFF"/>
                      </a:solidFill>
                      <a:ln w="12700" cap="flat" cmpd="sng" algn="ctr">
                        <a:noFill/>
                        <a:prstDash val="solid"/>
                        <a:miter lim="800000"/>
                      </a:ln>
                      <a:effectLst/>
                    </wps:spPr>
                    <wps:txb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6D2B" id="Rectangle 28" o:spid="_x0000_s1029" style="position:absolute;margin-left:70.45pt;margin-top:10.75pt;width:142.8pt;height:24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" fillcolor="window" stroked="f" strokeweight="1pt">
              <v:textbo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v:textbox>
              <w10:wrap anchorx="margin"/>
            </v:rect>
          </w:pict>
        </mc:Fallback>
      </mc:AlternateContent>
    </w:r>
  </w:p>
  <w:p w14:paraId="28B69F7C" w14:textId="219A8AB2" w:rsidR="007B4448" w:rsidRDefault="007B44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13DC"/>
    <w:multiLevelType w:val="hybridMultilevel"/>
    <w:tmpl w:val="19262820"/>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143A1E71"/>
    <w:multiLevelType w:val="hybridMultilevel"/>
    <w:tmpl w:val="04C66F1A"/>
    <w:lvl w:ilvl="0" w:tplc="B3040E74">
      <w:start w:val="1"/>
      <w:numFmt w:val="bullet"/>
      <w:lvlText w:val=""/>
      <w:lvlJc w:val="left"/>
      <w:pPr>
        <w:tabs>
          <w:tab w:val="num" w:pos="4237"/>
        </w:tabs>
        <w:ind w:left="4237" w:hanging="457"/>
      </w:pPr>
      <w:rPr>
        <w:rFonts w:ascii="Symbol" w:hAnsi="Symbol" w:hint="default"/>
        <w:sz w:val="18"/>
        <w:szCs w:val="18"/>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F2A42F"/>
    <w:multiLevelType w:val="hybridMultilevel"/>
    <w:tmpl w:val="3EEA0740"/>
    <w:lvl w:ilvl="0" w:tplc="713A1FFC">
      <w:start w:val="1"/>
      <w:numFmt w:val="decimal"/>
      <w:lvlText w:val="%1."/>
      <w:lvlJc w:val="left"/>
      <w:pPr>
        <w:ind w:left="720" w:hanging="360"/>
      </w:pPr>
    </w:lvl>
    <w:lvl w:ilvl="1" w:tplc="6776BAD4">
      <w:start w:val="1"/>
      <w:numFmt w:val="lowerLetter"/>
      <w:lvlText w:val="%2."/>
      <w:lvlJc w:val="left"/>
      <w:pPr>
        <w:ind w:left="1440" w:hanging="360"/>
      </w:pPr>
    </w:lvl>
    <w:lvl w:ilvl="2" w:tplc="DA2EC6CE">
      <w:start w:val="1"/>
      <w:numFmt w:val="lowerRoman"/>
      <w:lvlText w:val="%3."/>
      <w:lvlJc w:val="right"/>
      <w:pPr>
        <w:ind w:left="2160" w:hanging="180"/>
      </w:pPr>
    </w:lvl>
    <w:lvl w:ilvl="3" w:tplc="81923EC6">
      <w:start w:val="1"/>
      <w:numFmt w:val="decimal"/>
      <w:lvlText w:val="%4."/>
      <w:lvlJc w:val="left"/>
      <w:pPr>
        <w:ind w:left="2880" w:hanging="360"/>
      </w:pPr>
    </w:lvl>
    <w:lvl w:ilvl="4" w:tplc="A38CB20A">
      <w:start w:val="1"/>
      <w:numFmt w:val="lowerLetter"/>
      <w:lvlText w:val="%5."/>
      <w:lvlJc w:val="left"/>
      <w:pPr>
        <w:ind w:left="3600" w:hanging="360"/>
      </w:pPr>
    </w:lvl>
    <w:lvl w:ilvl="5" w:tplc="D7B82914">
      <w:start w:val="1"/>
      <w:numFmt w:val="lowerRoman"/>
      <w:lvlText w:val="%6."/>
      <w:lvlJc w:val="right"/>
      <w:pPr>
        <w:ind w:left="4320" w:hanging="180"/>
      </w:pPr>
    </w:lvl>
    <w:lvl w:ilvl="6" w:tplc="2B5E1368">
      <w:start w:val="1"/>
      <w:numFmt w:val="decimal"/>
      <w:lvlText w:val="%7."/>
      <w:lvlJc w:val="left"/>
      <w:pPr>
        <w:ind w:left="5040" w:hanging="360"/>
      </w:pPr>
    </w:lvl>
    <w:lvl w:ilvl="7" w:tplc="D4EAB328">
      <w:start w:val="1"/>
      <w:numFmt w:val="lowerLetter"/>
      <w:lvlText w:val="%8."/>
      <w:lvlJc w:val="left"/>
      <w:pPr>
        <w:ind w:left="5760" w:hanging="360"/>
      </w:pPr>
    </w:lvl>
    <w:lvl w:ilvl="8" w:tplc="8EFE1A48">
      <w:start w:val="1"/>
      <w:numFmt w:val="lowerRoman"/>
      <w:lvlText w:val="%9."/>
      <w:lvlJc w:val="right"/>
      <w:pPr>
        <w:ind w:left="6480" w:hanging="180"/>
      </w:pPr>
    </w:lvl>
  </w:abstractNum>
  <w:abstractNum w:abstractNumId="3" w15:restartNumberingAfterBreak="0">
    <w:nsid w:val="340A4875"/>
    <w:multiLevelType w:val="hybridMultilevel"/>
    <w:tmpl w:val="B37AD0E4"/>
    <w:lvl w:ilvl="0" w:tplc="41F4B452">
      <w:start w:val="1"/>
      <w:numFmt w:val="decimal"/>
      <w:lvlText w:val="%1."/>
      <w:lvlJc w:val="left"/>
      <w:pPr>
        <w:ind w:left="1080" w:hanging="360"/>
      </w:pPr>
    </w:lvl>
    <w:lvl w:ilvl="1" w:tplc="30D0256A">
      <w:start w:val="1"/>
      <w:numFmt w:val="lowerLetter"/>
      <w:lvlText w:val="%2."/>
      <w:lvlJc w:val="left"/>
      <w:pPr>
        <w:ind w:left="1800" w:hanging="360"/>
      </w:pPr>
    </w:lvl>
    <w:lvl w:ilvl="2" w:tplc="C93223B8">
      <w:start w:val="1"/>
      <w:numFmt w:val="lowerRoman"/>
      <w:lvlText w:val="%3."/>
      <w:lvlJc w:val="right"/>
      <w:pPr>
        <w:ind w:left="2520" w:hanging="180"/>
      </w:pPr>
    </w:lvl>
    <w:lvl w:ilvl="3" w:tplc="9A320504">
      <w:start w:val="1"/>
      <w:numFmt w:val="decimal"/>
      <w:lvlText w:val="%4."/>
      <w:lvlJc w:val="left"/>
      <w:pPr>
        <w:ind w:left="3240" w:hanging="360"/>
      </w:pPr>
    </w:lvl>
    <w:lvl w:ilvl="4" w:tplc="E49A97B4">
      <w:start w:val="1"/>
      <w:numFmt w:val="lowerLetter"/>
      <w:lvlText w:val="%5."/>
      <w:lvlJc w:val="left"/>
      <w:pPr>
        <w:ind w:left="3960" w:hanging="360"/>
      </w:pPr>
    </w:lvl>
    <w:lvl w:ilvl="5" w:tplc="53E61FA8">
      <w:start w:val="1"/>
      <w:numFmt w:val="lowerRoman"/>
      <w:lvlText w:val="%6."/>
      <w:lvlJc w:val="right"/>
      <w:pPr>
        <w:ind w:left="4680" w:hanging="180"/>
      </w:pPr>
    </w:lvl>
    <w:lvl w:ilvl="6" w:tplc="B74A184A">
      <w:start w:val="1"/>
      <w:numFmt w:val="decimal"/>
      <w:lvlText w:val="%7."/>
      <w:lvlJc w:val="left"/>
      <w:pPr>
        <w:ind w:left="5400" w:hanging="360"/>
      </w:pPr>
    </w:lvl>
    <w:lvl w:ilvl="7" w:tplc="53484B5C">
      <w:start w:val="1"/>
      <w:numFmt w:val="lowerLetter"/>
      <w:lvlText w:val="%8."/>
      <w:lvlJc w:val="left"/>
      <w:pPr>
        <w:ind w:left="6120" w:hanging="360"/>
      </w:pPr>
    </w:lvl>
    <w:lvl w:ilvl="8" w:tplc="94E0C2C8">
      <w:start w:val="1"/>
      <w:numFmt w:val="lowerRoman"/>
      <w:lvlText w:val="%9."/>
      <w:lvlJc w:val="right"/>
      <w:pPr>
        <w:ind w:left="6840" w:hanging="180"/>
      </w:pPr>
    </w:lvl>
  </w:abstractNum>
  <w:abstractNum w:abstractNumId="4" w15:restartNumberingAfterBreak="0">
    <w:nsid w:val="36C60785"/>
    <w:multiLevelType w:val="hybridMultilevel"/>
    <w:tmpl w:val="9998F480"/>
    <w:lvl w:ilvl="0" w:tplc="A170F3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CF3209"/>
    <w:multiLevelType w:val="hybridMultilevel"/>
    <w:tmpl w:val="70365B76"/>
    <w:lvl w:ilvl="0" w:tplc="040C0001">
      <w:start w:val="1"/>
      <w:numFmt w:val="bullet"/>
      <w:lvlText w:val=""/>
      <w:lvlJc w:val="left"/>
      <w:pPr>
        <w:ind w:left="1140" w:hanging="360"/>
      </w:pPr>
      <w:rPr>
        <w:rFonts w:ascii="Symbol" w:hAnsi="Symbol"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6" w15:restartNumberingAfterBreak="0">
    <w:nsid w:val="3F210C95"/>
    <w:multiLevelType w:val="hybridMultilevel"/>
    <w:tmpl w:val="38D0FAA8"/>
    <w:lvl w:ilvl="0" w:tplc="CB4EE328">
      <w:start w:val="1"/>
      <w:numFmt w:val="decimal"/>
      <w:lvlText w:val="%1."/>
      <w:lvlJc w:val="left"/>
      <w:pPr>
        <w:ind w:left="360" w:hanging="360"/>
      </w:pPr>
      <w:rPr>
        <w:color w:val="auto"/>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44E9961D"/>
    <w:multiLevelType w:val="multilevel"/>
    <w:tmpl w:val="F10E3F32"/>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8" w15:restartNumberingAfterBreak="0">
    <w:nsid w:val="5A8D2EC8"/>
    <w:multiLevelType w:val="hybridMultilevel"/>
    <w:tmpl w:val="B8B0C5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A9B900B"/>
    <w:multiLevelType w:val="hybridMultilevel"/>
    <w:tmpl w:val="C5B68B70"/>
    <w:lvl w:ilvl="0" w:tplc="DEDEA6E4">
      <w:start w:val="1"/>
      <w:numFmt w:val="decimal"/>
      <w:lvlText w:val="%1."/>
      <w:lvlJc w:val="left"/>
      <w:pPr>
        <w:ind w:left="720" w:hanging="360"/>
      </w:pPr>
    </w:lvl>
    <w:lvl w:ilvl="1" w:tplc="223008F2">
      <w:start w:val="1"/>
      <w:numFmt w:val="lowerLetter"/>
      <w:lvlText w:val="%2."/>
      <w:lvlJc w:val="left"/>
      <w:pPr>
        <w:ind w:left="1440" w:hanging="360"/>
      </w:pPr>
    </w:lvl>
    <w:lvl w:ilvl="2" w:tplc="6D56097E">
      <w:start w:val="1"/>
      <w:numFmt w:val="lowerRoman"/>
      <w:lvlText w:val="%3."/>
      <w:lvlJc w:val="right"/>
      <w:pPr>
        <w:ind w:left="2160" w:hanging="180"/>
      </w:pPr>
    </w:lvl>
    <w:lvl w:ilvl="3" w:tplc="6B145C86">
      <w:start w:val="1"/>
      <w:numFmt w:val="decimal"/>
      <w:lvlText w:val="%4."/>
      <w:lvlJc w:val="left"/>
      <w:pPr>
        <w:ind w:left="2880" w:hanging="360"/>
      </w:pPr>
    </w:lvl>
    <w:lvl w:ilvl="4" w:tplc="D3F04A5E">
      <w:start w:val="1"/>
      <w:numFmt w:val="lowerLetter"/>
      <w:lvlText w:val="%5."/>
      <w:lvlJc w:val="left"/>
      <w:pPr>
        <w:ind w:left="3600" w:hanging="360"/>
      </w:pPr>
    </w:lvl>
    <w:lvl w:ilvl="5" w:tplc="57D61192">
      <w:start w:val="1"/>
      <w:numFmt w:val="lowerRoman"/>
      <w:lvlText w:val="%6."/>
      <w:lvlJc w:val="right"/>
      <w:pPr>
        <w:ind w:left="4320" w:hanging="180"/>
      </w:pPr>
    </w:lvl>
    <w:lvl w:ilvl="6" w:tplc="84788E3C">
      <w:start w:val="1"/>
      <w:numFmt w:val="decimal"/>
      <w:lvlText w:val="%7."/>
      <w:lvlJc w:val="left"/>
      <w:pPr>
        <w:ind w:left="5040" w:hanging="360"/>
      </w:pPr>
    </w:lvl>
    <w:lvl w:ilvl="7" w:tplc="1026E704">
      <w:start w:val="1"/>
      <w:numFmt w:val="lowerLetter"/>
      <w:lvlText w:val="%8."/>
      <w:lvlJc w:val="left"/>
      <w:pPr>
        <w:ind w:left="5760" w:hanging="360"/>
      </w:pPr>
    </w:lvl>
    <w:lvl w:ilvl="8" w:tplc="396091BA">
      <w:start w:val="1"/>
      <w:numFmt w:val="lowerRoman"/>
      <w:lvlText w:val="%9."/>
      <w:lvlJc w:val="right"/>
      <w:pPr>
        <w:ind w:left="6480" w:hanging="180"/>
      </w:pPr>
    </w:lvl>
  </w:abstractNum>
  <w:abstractNum w:abstractNumId="10" w15:restartNumberingAfterBreak="0">
    <w:nsid w:val="6AB745E8"/>
    <w:multiLevelType w:val="hybridMultilevel"/>
    <w:tmpl w:val="30E4069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71882F31"/>
    <w:multiLevelType w:val="hybridMultilevel"/>
    <w:tmpl w:val="487E96A0"/>
    <w:lvl w:ilvl="0" w:tplc="040C0001">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2" w15:restartNumberingAfterBreak="0">
    <w:nsid w:val="7243970C"/>
    <w:multiLevelType w:val="hybridMultilevel"/>
    <w:tmpl w:val="D2B61B84"/>
    <w:lvl w:ilvl="0" w:tplc="211C8644">
      <w:start w:val="1"/>
      <w:numFmt w:val="decimal"/>
      <w:lvlText w:val="%1."/>
      <w:lvlJc w:val="left"/>
      <w:pPr>
        <w:ind w:left="720" w:hanging="360"/>
      </w:pPr>
    </w:lvl>
    <w:lvl w:ilvl="1" w:tplc="6C08D6AA">
      <w:start w:val="1"/>
      <w:numFmt w:val="lowerLetter"/>
      <w:lvlText w:val="%2."/>
      <w:lvlJc w:val="left"/>
      <w:pPr>
        <w:ind w:left="1440" w:hanging="360"/>
      </w:pPr>
    </w:lvl>
    <w:lvl w:ilvl="2" w:tplc="F4B8F554">
      <w:start w:val="1"/>
      <w:numFmt w:val="lowerRoman"/>
      <w:lvlText w:val="%3."/>
      <w:lvlJc w:val="right"/>
      <w:pPr>
        <w:ind w:left="2160" w:hanging="180"/>
      </w:pPr>
    </w:lvl>
    <w:lvl w:ilvl="3" w:tplc="26EA20EE">
      <w:start w:val="1"/>
      <w:numFmt w:val="decimal"/>
      <w:lvlText w:val="%4."/>
      <w:lvlJc w:val="left"/>
      <w:pPr>
        <w:ind w:left="2880" w:hanging="360"/>
      </w:pPr>
    </w:lvl>
    <w:lvl w:ilvl="4" w:tplc="CB06620E">
      <w:start w:val="1"/>
      <w:numFmt w:val="lowerLetter"/>
      <w:lvlText w:val="%5."/>
      <w:lvlJc w:val="left"/>
      <w:pPr>
        <w:ind w:left="3600" w:hanging="360"/>
      </w:pPr>
    </w:lvl>
    <w:lvl w:ilvl="5" w:tplc="357E927E">
      <w:start w:val="1"/>
      <w:numFmt w:val="lowerRoman"/>
      <w:lvlText w:val="%6."/>
      <w:lvlJc w:val="right"/>
      <w:pPr>
        <w:ind w:left="4320" w:hanging="180"/>
      </w:pPr>
    </w:lvl>
    <w:lvl w:ilvl="6" w:tplc="79BEFDEE">
      <w:start w:val="1"/>
      <w:numFmt w:val="decimal"/>
      <w:lvlText w:val="%7."/>
      <w:lvlJc w:val="left"/>
      <w:pPr>
        <w:ind w:left="5040" w:hanging="360"/>
      </w:pPr>
    </w:lvl>
    <w:lvl w:ilvl="7" w:tplc="4BD81600">
      <w:start w:val="1"/>
      <w:numFmt w:val="lowerLetter"/>
      <w:lvlText w:val="%8."/>
      <w:lvlJc w:val="left"/>
      <w:pPr>
        <w:ind w:left="5760" w:hanging="360"/>
      </w:pPr>
    </w:lvl>
    <w:lvl w:ilvl="8" w:tplc="5E0084EC">
      <w:start w:val="1"/>
      <w:numFmt w:val="lowerRoman"/>
      <w:lvlText w:val="%9."/>
      <w:lvlJc w:val="right"/>
      <w:pPr>
        <w:ind w:left="6480" w:hanging="180"/>
      </w:pPr>
    </w:lvl>
  </w:abstractNum>
  <w:num w:numId="1" w16cid:durableId="645668215">
    <w:abstractNumId w:val="2"/>
  </w:num>
  <w:num w:numId="2" w16cid:durableId="2070374347">
    <w:abstractNumId w:val="3"/>
  </w:num>
  <w:num w:numId="3" w16cid:durableId="135803549">
    <w:abstractNumId w:val="7"/>
  </w:num>
  <w:num w:numId="4" w16cid:durableId="59332339">
    <w:abstractNumId w:val="12"/>
  </w:num>
  <w:num w:numId="5" w16cid:durableId="821237436">
    <w:abstractNumId w:val="9"/>
  </w:num>
  <w:num w:numId="6" w16cid:durableId="1521165010">
    <w:abstractNumId w:val="8"/>
  </w:num>
  <w:num w:numId="7" w16cid:durableId="7577548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4782992">
    <w:abstractNumId w:val="4"/>
  </w:num>
  <w:num w:numId="9" w16cid:durableId="570581576">
    <w:abstractNumId w:val="11"/>
  </w:num>
  <w:num w:numId="10" w16cid:durableId="1907378538">
    <w:abstractNumId w:val="5"/>
  </w:num>
  <w:num w:numId="11" w16cid:durableId="226914930">
    <w:abstractNumId w:val="6"/>
  </w:num>
  <w:num w:numId="12" w16cid:durableId="394159692">
    <w:abstractNumId w:val="0"/>
  </w:num>
  <w:num w:numId="13" w16cid:durableId="1952667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C26"/>
    <w:rsid w:val="00002763"/>
    <w:rsid w:val="000046DB"/>
    <w:rsid w:val="000157B8"/>
    <w:rsid w:val="00015EF2"/>
    <w:rsid w:val="000249C2"/>
    <w:rsid w:val="000277C1"/>
    <w:rsid w:val="00032487"/>
    <w:rsid w:val="00032B2C"/>
    <w:rsid w:val="000352CC"/>
    <w:rsid w:val="000361AA"/>
    <w:rsid w:val="00036CAB"/>
    <w:rsid w:val="00042BED"/>
    <w:rsid w:val="0004405C"/>
    <w:rsid w:val="0004490A"/>
    <w:rsid w:val="00045FBC"/>
    <w:rsid w:val="00053C25"/>
    <w:rsid w:val="00054403"/>
    <w:rsid w:val="00060C46"/>
    <w:rsid w:val="00060FF2"/>
    <w:rsid w:val="00067F89"/>
    <w:rsid w:val="00070651"/>
    <w:rsid w:val="00072917"/>
    <w:rsid w:val="0007403E"/>
    <w:rsid w:val="0007413C"/>
    <w:rsid w:val="0008321B"/>
    <w:rsid w:val="000839F8"/>
    <w:rsid w:val="0009160F"/>
    <w:rsid w:val="00091B00"/>
    <w:rsid w:val="000930D2"/>
    <w:rsid w:val="000947ED"/>
    <w:rsid w:val="00097CAF"/>
    <w:rsid w:val="000A1897"/>
    <w:rsid w:val="000A2E23"/>
    <w:rsid w:val="000A413C"/>
    <w:rsid w:val="000C063B"/>
    <w:rsid w:val="000C7511"/>
    <w:rsid w:val="000C7A18"/>
    <w:rsid w:val="000D21A5"/>
    <w:rsid w:val="000D2F13"/>
    <w:rsid w:val="000D69C6"/>
    <w:rsid w:val="000D715B"/>
    <w:rsid w:val="000E28DA"/>
    <w:rsid w:val="000E3F18"/>
    <w:rsid w:val="000E5074"/>
    <w:rsid w:val="000E6CA7"/>
    <w:rsid w:val="000F0AF9"/>
    <w:rsid w:val="000F20E7"/>
    <w:rsid w:val="000F3420"/>
    <w:rsid w:val="00100DAB"/>
    <w:rsid w:val="00102FB4"/>
    <w:rsid w:val="001036F5"/>
    <w:rsid w:val="00106F91"/>
    <w:rsid w:val="00112324"/>
    <w:rsid w:val="001125D8"/>
    <w:rsid w:val="00120107"/>
    <w:rsid w:val="0012461A"/>
    <w:rsid w:val="00125988"/>
    <w:rsid w:val="001349F8"/>
    <w:rsid w:val="001428E3"/>
    <w:rsid w:val="00143F8E"/>
    <w:rsid w:val="0015077F"/>
    <w:rsid w:val="0015151C"/>
    <w:rsid w:val="00155A6E"/>
    <w:rsid w:val="00160ECE"/>
    <w:rsid w:val="0016221E"/>
    <w:rsid w:val="00163EA5"/>
    <w:rsid w:val="00164562"/>
    <w:rsid w:val="001657BC"/>
    <w:rsid w:val="00172221"/>
    <w:rsid w:val="00173041"/>
    <w:rsid w:val="0017327D"/>
    <w:rsid w:val="00174EC3"/>
    <w:rsid w:val="0018394E"/>
    <w:rsid w:val="00184012"/>
    <w:rsid w:val="001858F0"/>
    <w:rsid w:val="001875B4"/>
    <w:rsid w:val="00191C01"/>
    <w:rsid w:val="00194C43"/>
    <w:rsid w:val="00196CDF"/>
    <w:rsid w:val="001A3A09"/>
    <w:rsid w:val="001B1461"/>
    <w:rsid w:val="001B38CF"/>
    <w:rsid w:val="001B3FDD"/>
    <w:rsid w:val="001B4685"/>
    <w:rsid w:val="001B4BD5"/>
    <w:rsid w:val="001C03F1"/>
    <w:rsid w:val="001C0494"/>
    <w:rsid w:val="001C0DF9"/>
    <w:rsid w:val="001C2980"/>
    <w:rsid w:val="001C4846"/>
    <w:rsid w:val="001C5455"/>
    <w:rsid w:val="001D0486"/>
    <w:rsid w:val="001D11DA"/>
    <w:rsid w:val="001D1357"/>
    <w:rsid w:val="001D37FF"/>
    <w:rsid w:val="001D5310"/>
    <w:rsid w:val="001D7AED"/>
    <w:rsid w:val="001E5D27"/>
    <w:rsid w:val="001E7ABD"/>
    <w:rsid w:val="001F0081"/>
    <w:rsid w:val="001F52B3"/>
    <w:rsid w:val="002012FF"/>
    <w:rsid w:val="00204CC1"/>
    <w:rsid w:val="00205557"/>
    <w:rsid w:val="0020638F"/>
    <w:rsid w:val="002164D8"/>
    <w:rsid w:val="002173C7"/>
    <w:rsid w:val="002200A7"/>
    <w:rsid w:val="00220C47"/>
    <w:rsid w:val="00220D6F"/>
    <w:rsid w:val="0022484D"/>
    <w:rsid w:val="00230E9C"/>
    <w:rsid w:val="00232CC0"/>
    <w:rsid w:val="0023456B"/>
    <w:rsid w:val="0023765D"/>
    <w:rsid w:val="00237CD6"/>
    <w:rsid w:val="00237E32"/>
    <w:rsid w:val="0024439C"/>
    <w:rsid w:val="00246D96"/>
    <w:rsid w:val="002517D0"/>
    <w:rsid w:val="00252787"/>
    <w:rsid w:val="002529AE"/>
    <w:rsid w:val="00254691"/>
    <w:rsid w:val="0025563D"/>
    <w:rsid w:val="002571E0"/>
    <w:rsid w:val="002604B2"/>
    <w:rsid w:val="00261681"/>
    <w:rsid w:val="002621A8"/>
    <w:rsid w:val="002659B8"/>
    <w:rsid w:val="00266446"/>
    <w:rsid w:val="002700C7"/>
    <w:rsid w:val="0027110A"/>
    <w:rsid w:val="002720D2"/>
    <w:rsid w:val="00273414"/>
    <w:rsid w:val="00274DC2"/>
    <w:rsid w:val="00274DF8"/>
    <w:rsid w:val="0027612F"/>
    <w:rsid w:val="00281156"/>
    <w:rsid w:val="00281900"/>
    <w:rsid w:val="002838F5"/>
    <w:rsid w:val="00290319"/>
    <w:rsid w:val="0029097C"/>
    <w:rsid w:val="0029232B"/>
    <w:rsid w:val="0029397C"/>
    <w:rsid w:val="002945B6"/>
    <w:rsid w:val="002949A1"/>
    <w:rsid w:val="00296068"/>
    <w:rsid w:val="00296133"/>
    <w:rsid w:val="002A33CE"/>
    <w:rsid w:val="002A428D"/>
    <w:rsid w:val="002A7D32"/>
    <w:rsid w:val="002B2DCB"/>
    <w:rsid w:val="002B2ECC"/>
    <w:rsid w:val="002B3969"/>
    <w:rsid w:val="002B3B16"/>
    <w:rsid w:val="002B7F2E"/>
    <w:rsid w:val="002C0CC6"/>
    <w:rsid w:val="002C4417"/>
    <w:rsid w:val="002C6BE3"/>
    <w:rsid w:val="002D1B0E"/>
    <w:rsid w:val="002D3DF7"/>
    <w:rsid w:val="002D47B3"/>
    <w:rsid w:val="002D5F0B"/>
    <w:rsid w:val="002D7101"/>
    <w:rsid w:val="002D754D"/>
    <w:rsid w:val="002E0583"/>
    <w:rsid w:val="002E259F"/>
    <w:rsid w:val="002E591C"/>
    <w:rsid w:val="002E7FB5"/>
    <w:rsid w:val="002F134E"/>
    <w:rsid w:val="002F246D"/>
    <w:rsid w:val="002F2C18"/>
    <w:rsid w:val="002F4A5D"/>
    <w:rsid w:val="002F64B2"/>
    <w:rsid w:val="0030066D"/>
    <w:rsid w:val="00300AFF"/>
    <w:rsid w:val="00304C3F"/>
    <w:rsid w:val="003053E2"/>
    <w:rsid w:val="00307C26"/>
    <w:rsid w:val="003128F4"/>
    <w:rsid w:val="00314D81"/>
    <w:rsid w:val="0031554F"/>
    <w:rsid w:val="00320663"/>
    <w:rsid w:val="003209A2"/>
    <w:rsid w:val="00327B52"/>
    <w:rsid w:val="00332BA3"/>
    <w:rsid w:val="00334E1A"/>
    <w:rsid w:val="003368F9"/>
    <w:rsid w:val="00336C59"/>
    <w:rsid w:val="00342D4E"/>
    <w:rsid w:val="00344AC4"/>
    <w:rsid w:val="0034501A"/>
    <w:rsid w:val="00345ADD"/>
    <w:rsid w:val="003558B8"/>
    <w:rsid w:val="00355B2D"/>
    <w:rsid w:val="00365D30"/>
    <w:rsid w:val="00370AE2"/>
    <w:rsid w:val="00371986"/>
    <w:rsid w:val="00373C6D"/>
    <w:rsid w:val="00375437"/>
    <w:rsid w:val="00376077"/>
    <w:rsid w:val="003762D7"/>
    <w:rsid w:val="003763C7"/>
    <w:rsid w:val="0038077E"/>
    <w:rsid w:val="00386E82"/>
    <w:rsid w:val="00392AA8"/>
    <w:rsid w:val="003937B5"/>
    <w:rsid w:val="00396AEA"/>
    <w:rsid w:val="003A0EA0"/>
    <w:rsid w:val="003A0EE5"/>
    <w:rsid w:val="003A2855"/>
    <w:rsid w:val="003A35B7"/>
    <w:rsid w:val="003A7A0C"/>
    <w:rsid w:val="003B35B9"/>
    <w:rsid w:val="003B425D"/>
    <w:rsid w:val="003B6136"/>
    <w:rsid w:val="003C6279"/>
    <w:rsid w:val="003C636F"/>
    <w:rsid w:val="003D18A0"/>
    <w:rsid w:val="003D49FD"/>
    <w:rsid w:val="003D7B0E"/>
    <w:rsid w:val="003E1B03"/>
    <w:rsid w:val="003E65A7"/>
    <w:rsid w:val="003E6758"/>
    <w:rsid w:val="003F1680"/>
    <w:rsid w:val="003F21AD"/>
    <w:rsid w:val="003F450E"/>
    <w:rsid w:val="00401B8E"/>
    <w:rsid w:val="00404AEC"/>
    <w:rsid w:val="0041026C"/>
    <w:rsid w:val="00410824"/>
    <w:rsid w:val="0041259C"/>
    <w:rsid w:val="0041627D"/>
    <w:rsid w:val="004208E4"/>
    <w:rsid w:val="0042358D"/>
    <w:rsid w:val="00426F21"/>
    <w:rsid w:val="00432D7B"/>
    <w:rsid w:val="004355A9"/>
    <w:rsid w:val="00436C0D"/>
    <w:rsid w:val="00446EC4"/>
    <w:rsid w:val="004472A3"/>
    <w:rsid w:val="00447730"/>
    <w:rsid w:val="00453BC1"/>
    <w:rsid w:val="00453C2C"/>
    <w:rsid w:val="00460D57"/>
    <w:rsid w:val="00466047"/>
    <w:rsid w:val="00467EE0"/>
    <w:rsid w:val="00472DA3"/>
    <w:rsid w:val="004740B3"/>
    <w:rsid w:val="00477ACA"/>
    <w:rsid w:val="00482262"/>
    <w:rsid w:val="004830C0"/>
    <w:rsid w:val="00486CAE"/>
    <w:rsid w:val="004871C8"/>
    <w:rsid w:val="00494726"/>
    <w:rsid w:val="004955AC"/>
    <w:rsid w:val="004A34B4"/>
    <w:rsid w:val="004A3782"/>
    <w:rsid w:val="004A69AA"/>
    <w:rsid w:val="004A7506"/>
    <w:rsid w:val="004B056C"/>
    <w:rsid w:val="004B36B4"/>
    <w:rsid w:val="004B4C59"/>
    <w:rsid w:val="004C2113"/>
    <w:rsid w:val="004C2CBF"/>
    <w:rsid w:val="004C479A"/>
    <w:rsid w:val="004C57A6"/>
    <w:rsid w:val="004D5DE6"/>
    <w:rsid w:val="004D6E47"/>
    <w:rsid w:val="004E312B"/>
    <w:rsid w:val="004E3BE9"/>
    <w:rsid w:val="004E6FF9"/>
    <w:rsid w:val="004F0EEA"/>
    <w:rsid w:val="004F2BD0"/>
    <w:rsid w:val="004F3C7F"/>
    <w:rsid w:val="004F7C71"/>
    <w:rsid w:val="00506B26"/>
    <w:rsid w:val="005072D7"/>
    <w:rsid w:val="00510EE7"/>
    <w:rsid w:val="0051205D"/>
    <w:rsid w:val="00515CA3"/>
    <w:rsid w:val="00522B91"/>
    <w:rsid w:val="00523FD0"/>
    <w:rsid w:val="00524102"/>
    <w:rsid w:val="00524891"/>
    <w:rsid w:val="005255EC"/>
    <w:rsid w:val="0052707F"/>
    <w:rsid w:val="0053029D"/>
    <w:rsid w:val="005321F0"/>
    <w:rsid w:val="005322C3"/>
    <w:rsid w:val="00532ABC"/>
    <w:rsid w:val="00534B3A"/>
    <w:rsid w:val="00534FD2"/>
    <w:rsid w:val="005359E9"/>
    <w:rsid w:val="00537149"/>
    <w:rsid w:val="00541162"/>
    <w:rsid w:val="00541393"/>
    <w:rsid w:val="005437C3"/>
    <w:rsid w:val="00543C2C"/>
    <w:rsid w:val="005452C4"/>
    <w:rsid w:val="005522AC"/>
    <w:rsid w:val="00554199"/>
    <w:rsid w:val="0055483B"/>
    <w:rsid w:val="005553F9"/>
    <w:rsid w:val="005617CF"/>
    <w:rsid w:val="0056412B"/>
    <w:rsid w:val="00566715"/>
    <w:rsid w:val="005675F9"/>
    <w:rsid w:val="0057169E"/>
    <w:rsid w:val="005809E0"/>
    <w:rsid w:val="00580E7C"/>
    <w:rsid w:val="00584417"/>
    <w:rsid w:val="00591328"/>
    <w:rsid w:val="00593B1D"/>
    <w:rsid w:val="0059509E"/>
    <w:rsid w:val="005A3482"/>
    <w:rsid w:val="005A648E"/>
    <w:rsid w:val="005A676B"/>
    <w:rsid w:val="005A6B81"/>
    <w:rsid w:val="005B03F0"/>
    <w:rsid w:val="005B04FB"/>
    <w:rsid w:val="005B14C4"/>
    <w:rsid w:val="005B432E"/>
    <w:rsid w:val="005C0D4A"/>
    <w:rsid w:val="005C3F78"/>
    <w:rsid w:val="005C4AA9"/>
    <w:rsid w:val="005C4B7A"/>
    <w:rsid w:val="005D6319"/>
    <w:rsid w:val="005E25EB"/>
    <w:rsid w:val="005E55AE"/>
    <w:rsid w:val="005E7855"/>
    <w:rsid w:val="005E7B41"/>
    <w:rsid w:val="005E7DCC"/>
    <w:rsid w:val="005F1640"/>
    <w:rsid w:val="005F1CE8"/>
    <w:rsid w:val="005F4569"/>
    <w:rsid w:val="005F6771"/>
    <w:rsid w:val="006006BF"/>
    <w:rsid w:val="0060446F"/>
    <w:rsid w:val="00604794"/>
    <w:rsid w:val="00605A14"/>
    <w:rsid w:val="006067AF"/>
    <w:rsid w:val="00613E2F"/>
    <w:rsid w:val="00616534"/>
    <w:rsid w:val="00621BDB"/>
    <w:rsid w:val="00621C95"/>
    <w:rsid w:val="006236CA"/>
    <w:rsid w:val="00623E02"/>
    <w:rsid w:val="00631C2F"/>
    <w:rsid w:val="00632102"/>
    <w:rsid w:val="00634BB3"/>
    <w:rsid w:val="006362EE"/>
    <w:rsid w:val="00651B94"/>
    <w:rsid w:val="00655AB0"/>
    <w:rsid w:val="00660BF0"/>
    <w:rsid w:val="00661241"/>
    <w:rsid w:val="00662E6B"/>
    <w:rsid w:val="00664EDC"/>
    <w:rsid w:val="00672934"/>
    <w:rsid w:val="006806B3"/>
    <w:rsid w:val="0068257D"/>
    <w:rsid w:val="00685686"/>
    <w:rsid w:val="00687EFB"/>
    <w:rsid w:val="00694C6F"/>
    <w:rsid w:val="00696343"/>
    <w:rsid w:val="006A194D"/>
    <w:rsid w:val="006A39D7"/>
    <w:rsid w:val="006A447D"/>
    <w:rsid w:val="006A6239"/>
    <w:rsid w:val="006A68EF"/>
    <w:rsid w:val="006A7C8D"/>
    <w:rsid w:val="006B11AB"/>
    <w:rsid w:val="006B1AB7"/>
    <w:rsid w:val="006B2729"/>
    <w:rsid w:val="006B3356"/>
    <w:rsid w:val="006B381E"/>
    <w:rsid w:val="006B4BAB"/>
    <w:rsid w:val="006B54F0"/>
    <w:rsid w:val="006C1520"/>
    <w:rsid w:val="006C4EF3"/>
    <w:rsid w:val="006C5913"/>
    <w:rsid w:val="006D353B"/>
    <w:rsid w:val="006D3DD1"/>
    <w:rsid w:val="006D51A3"/>
    <w:rsid w:val="006D77CC"/>
    <w:rsid w:val="006E44AF"/>
    <w:rsid w:val="006E59C5"/>
    <w:rsid w:val="006E5AA0"/>
    <w:rsid w:val="006E76A4"/>
    <w:rsid w:val="006F3BDD"/>
    <w:rsid w:val="00701428"/>
    <w:rsid w:val="00702ED9"/>
    <w:rsid w:val="0070433F"/>
    <w:rsid w:val="007045EF"/>
    <w:rsid w:val="00704792"/>
    <w:rsid w:val="007064DF"/>
    <w:rsid w:val="00713820"/>
    <w:rsid w:val="00715A22"/>
    <w:rsid w:val="0072435E"/>
    <w:rsid w:val="0072549F"/>
    <w:rsid w:val="007353D0"/>
    <w:rsid w:val="00736DF0"/>
    <w:rsid w:val="007373E5"/>
    <w:rsid w:val="00743081"/>
    <w:rsid w:val="00745B3B"/>
    <w:rsid w:val="00750DB1"/>
    <w:rsid w:val="00751C91"/>
    <w:rsid w:val="0075444C"/>
    <w:rsid w:val="00756805"/>
    <w:rsid w:val="00757001"/>
    <w:rsid w:val="00764130"/>
    <w:rsid w:val="007664BD"/>
    <w:rsid w:val="007737D3"/>
    <w:rsid w:val="00773E51"/>
    <w:rsid w:val="00774B00"/>
    <w:rsid w:val="00780D11"/>
    <w:rsid w:val="007833D3"/>
    <w:rsid w:val="007838C7"/>
    <w:rsid w:val="007856A7"/>
    <w:rsid w:val="007947A0"/>
    <w:rsid w:val="00797348"/>
    <w:rsid w:val="007A41A9"/>
    <w:rsid w:val="007A41F9"/>
    <w:rsid w:val="007A422C"/>
    <w:rsid w:val="007B4448"/>
    <w:rsid w:val="007C0275"/>
    <w:rsid w:val="007C05CA"/>
    <w:rsid w:val="007C6438"/>
    <w:rsid w:val="007D56A4"/>
    <w:rsid w:val="007D5F7D"/>
    <w:rsid w:val="007E1CBE"/>
    <w:rsid w:val="007E4DA6"/>
    <w:rsid w:val="007F20B5"/>
    <w:rsid w:val="007F2623"/>
    <w:rsid w:val="007F6CC6"/>
    <w:rsid w:val="00802B08"/>
    <w:rsid w:val="0080546D"/>
    <w:rsid w:val="0080781D"/>
    <w:rsid w:val="00811EF3"/>
    <w:rsid w:val="0081306D"/>
    <w:rsid w:val="00813EE3"/>
    <w:rsid w:val="008216C9"/>
    <w:rsid w:val="00826E80"/>
    <w:rsid w:val="00831650"/>
    <w:rsid w:val="00831F2E"/>
    <w:rsid w:val="008328BF"/>
    <w:rsid w:val="00847930"/>
    <w:rsid w:val="00852B3B"/>
    <w:rsid w:val="0086158B"/>
    <w:rsid w:val="00862BA1"/>
    <w:rsid w:val="00864DDE"/>
    <w:rsid w:val="008678C7"/>
    <w:rsid w:val="00871D43"/>
    <w:rsid w:val="00876174"/>
    <w:rsid w:val="008770D2"/>
    <w:rsid w:val="00890C17"/>
    <w:rsid w:val="00893943"/>
    <w:rsid w:val="008A0185"/>
    <w:rsid w:val="008A19F5"/>
    <w:rsid w:val="008A2266"/>
    <w:rsid w:val="008A2DC3"/>
    <w:rsid w:val="008A422F"/>
    <w:rsid w:val="008A6C8E"/>
    <w:rsid w:val="008B2CB2"/>
    <w:rsid w:val="008B3C1F"/>
    <w:rsid w:val="008B4F4F"/>
    <w:rsid w:val="008B749C"/>
    <w:rsid w:val="008C09DE"/>
    <w:rsid w:val="008C42E6"/>
    <w:rsid w:val="008D02D3"/>
    <w:rsid w:val="008D0C81"/>
    <w:rsid w:val="008E369B"/>
    <w:rsid w:val="008F04B1"/>
    <w:rsid w:val="008F04DC"/>
    <w:rsid w:val="008F4FDE"/>
    <w:rsid w:val="008F5668"/>
    <w:rsid w:val="00917A76"/>
    <w:rsid w:val="00917AC5"/>
    <w:rsid w:val="00930952"/>
    <w:rsid w:val="009326E0"/>
    <w:rsid w:val="00932954"/>
    <w:rsid w:val="00933FE0"/>
    <w:rsid w:val="00934177"/>
    <w:rsid w:val="0093490E"/>
    <w:rsid w:val="00935785"/>
    <w:rsid w:val="00935A27"/>
    <w:rsid w:val="00942534"/>
    <w:rsid w:val="00945829"/>
    <w:rsid w:val="00957F0C"/>
    <w:rsid w:val="00971D75"/>
    <w:rsid w:val="0097258E"/>
    <w:rsid w:val="00974533"/>
    <w:rsid w:val="009802EB"/>
    <w:rsid w:val="0098388A"/>
    <w:rsid w:val="00984277"/>
    <w:rsid w:val="00984B71"/>
    <w:rsid w:val="009858F5"/>
    <w:rsid w:val="00990146"/>
    <w:rsid w:val="00992F36"/>
    <w:rsid w:val="00994D54"/>
    <w:rsid w:val="00996577"/>
    <w:rsid w:val="00996893"/>
    <w:rsid w:val="009A069D"/>
    <w:rsid w:val="009A51A3"/>
    <w:rsid w:val="009A71C8"/>
    <w:rsid w:val="009B178A"/>
    <w:rsid w:val="009B3DCD"/>
    <w:rsid w:val="009B6D21"/>
    <w:rsid w:val="009C0431"/>
    <w:rsid w:val="009C0CEF"/>
    <w:rsid w:val="009C24BE"/>
    <w:rsid w:val="009C2625"/>
    <w:rsid w:val="009C3BEE"/>
    <w:rsid w:val="009D272F"/>
    <w:rsid w:val="009D6044"/>
    <w:rsid w:val="009E1E4E"/>
    <w:rsid w:val="009E613D"/>
    <w:rsid w:val="009E65A4"/>
    <w:rsid w:val="009F058E"/>
    <w:rsid w:val="009F2588"/>
    <w:rsid w:val="009F5F22"/>
    <w:rsid w:val="00A00E52"/>
    <w:rsid w:val="00A0238C"/>
    <w:rsid w:val="00A038E1"/>
    <w:rsid w:val="00A04519"/>
    <w:rsid w:val="00A107D2"/>
    <w:rsid w:val="00A12E06"/>
    <w:rsid w:val="00A1409C"/>
    <w:rsid w:val="00A20930"/>
    <w:rsid w:val="00A214D3"/>
    <w:rsid w:val="00A224FC"/>
    <w:rsid w:val="00A2304E"/>
    <w:rsid w:val="00A26BE4"/>
    <w:rsid w:val="00A30F66"/>
    <w:rsid w:val="00A34A34"/>
    <w:rsid w:val="00A35064"/>
    <w:rsid w:val="00A40F15"/>
    <w:rsid w:val="00A46B58"/>
    <w:rsid w:val="00A4734A"/>
    <w:rsid w:val="00A50055"/>
    <w:rsid w:val="00A50A49"/>
    <w:rsid w:val="00A602F9"/>
    <w:rsid w:val="00A61BD3"/>
    <w:rsid w:val="00A6473C"/>
    <w:rsid w:val="00A6556F"/>
    <w:rsid w:val="00A66681"/>
    <w:rsid w:val="00A67920"/>
    <w:rsid w:val="00A70ED5"/>
    <w:rsid w:val="00A711F3"/>
    <w:rsid w:val="00A71CD0"/>
    <w:rsid w:val="00A762E8"/>
    <w:rsid w:val="00A81DB4"/>
    <w:rsid w:val="00A8292D"/>
    <w:rsid w:val="00A8331B"/>
    <w:rsid w:val="00A853E7"/>
    <w:rsid w:val="00A90126"/>
    <w:rsid w:val="00A906D9"/>
    <w:rsid w:val="00A908ED"/>
    <w:rsid w:val="00AA0D35"/>
    <w:rsid w:val="00AA4856"/>
    <w:rsid w:val="00AB13FB"/>
    <w:rsid w:val="00AB6835"/>
    <w:rsid w:val="00AC1827"/>
    <w:rsid w:val="00AC614A"/>
    <w:rsid w:val="00AD2661"/>
    <w:rsid w:val="00AD2DED"/>
    <w:rsid w:val="00AD7D47"/>
    <w:rsid w:val="00AE1A2E"/>
    <w:rsid w:val="00AE1A64"/>
    <w:rsid w:val="00AE3B8C"/>
    <w:rsid w:val="00AE5121"/>
    <w:rsid w:val="00AE54E2"/>
    <w:rsid w:val="00AE73F1"/>
    <w:rsid w:val="00AF71E6"/>
    <w:rsid w:val="00B01894"/>
    <w:rsid w:val="00B018A6"/>
    <w:rsid w:val="00B01B13"/>
    <w:rsid w:val="00B05CFA"/>
    <w:rsid w:val="00B11FEC"/>
    <w:rsid w:val="00B17282"/>
    <w:rsid w:val="00B23873"/>
    <w:rsid w:val="00B23D3A"/>
    <w:rsid w:val="00B270EB"/>
    <w:rsid w:val="00B4213D"/>
    <w:rsid w:val="00B43137"/>
    <w:rsid w:val="00B45033"/>
    <w:rsid w:val="00B4666F"/>
    <w:rsid w:val="00B46F0C"/>
    <w:rsid w:val="00B51424"/>
    <w:rsid w:val="00B51A4A"/>
    <w:rsid w:val="00B52BD6"/>
    <w:rsid w:val="00B6292A"/>
    <w:rsid w:val="00B66E90"/>
    <w:rsid w:val="00B672ED"/>
    <w:rsid w:val="00B6765E"/>
    <w:rsid w:val="00B70AAA"/>
    <w:rsid w:val="00B76076"/>
    <w:rsid w:val="00B82C67"/>
    <w:rsid w:val="00B8522E"/>
    <w:rsid w:val="00B9231C"/>
    <w:rsid w:val="00B97F79"/>
    <w:rsid w:val="00BA5D82"/>
    <w:rsid w:val="00BA6A22"/>
    <w:rsid w:val="00BB07B1"/>
    <w:rsid w:val="00BB1226"/>
    <w:rsid w:val="00BB2F60"/>
    <w:rsid w:val="00BB379E"/>
    <w:rsid w:val="00BB6BBD"/>
    <w:rsid w:val="00BC3AC5"/>
    <w:rsid w:val="00BC522E"/>
    <w:rsid w:val="00BD0F4A"/>
    <w:rsid w:val="00BD2FFB"/>
    <w:rsid w:val="00BD3F3B"/>
    <w:rsid w:val="00BD5BA9"/>
    <w:rsid w:val="00BD5CCC"/>
    <w:rsid w:val="00BE0DDB"/>
    <w:rsid w:val="00BE1311"/>
    <w:rsid w:val="00BE6DC5"/>
    <w:rsid w:val="00BF0C2D"/>
    <w:rsid w:val="00BF4161"/>
    <w:rsid w:val="00BF7089"/>
    <w:rsid w:val="00BF7FAB"/>
    <w:rsid w:val="00C0009A"/>
    <w:rsid w:val="00C064DC"/>
    <w:rsid w:val="00C0755B"/>
    <w:rsid w:val="00C10140"/>
    <w:rsid w:val="00C14DE6"/>
    <w:rsid w:val="00C15C42"/>
    <w:rsid w:val="00C2061C"/>
    <w:rsid w:val="00C213D7"/>
    <w:rsid w:val="00C23C67"/>
    <w:rsid w:val="00C25373"/>
    <w:rsid w:val="00C2714B"/>
    <w:rsid w:val="00C30A82"/>
    <w:rsid w:val="00C316EB"/>
    <w:rsid w:val="00C35022"/>
    <w:rsid w:val="00C36E7B"/>
    <w:rsid w:val="00C37554"/>
    <w:rsid w:val="00C404E9"/>
    <w:rsid w:val="00C40FA1"/>
    <w:rsid w:val="00C41BCB"/>
    <w:rsid w:val="00C423D1"/>
    <w:rsid w:val="00C42E0B"/>
    <w:rsid w:val="00C4440C"/>
    <w:rsid w:val="00C479CF"/>
    <w:rsid w:val="00C521C8"/>
    <w:rsid w:val="00C60B91"/>
    <w:rsid w:val="00C6150E"/>
    <w:rsid w:val="00C6197B"/>
    <w:rsid w:val="00C626AE"/>
    <w:rsid w:val="00C633DF"/>
    <w:rsid w:val="00C64671"/>
    <w:rsid w:val="00C649FB"/>
    <w:rsid w:val="00C64B6F"/>
    <w:rsid w:val="00C75FE4"/>
    <w:rsid w:val="00C8013E"/>
    <w:rsid w:val="00C801D5"/>
    <w:rsid w:val="00C84DC0"/>
    <w:rsid w:val="00C84E0B"/>
    <w:rsid w:val="00C85BB0"/>
    <w:rsid w:val="00C87872"/>
    <w:rsid w:val="00C90A19"/>
    <w:rsid w:val="00C9113C"/>
    <w:rsid w:val="00C921E3"/>
    <w:rsid w:val="00C92B60"/>
    <w:rsid w:val="00C92D35"/>
    <w:rsid w:val="00CA0B15"/>
    <w:rsid w:val="00CA1039"/>
    <w:rsid w:val="00CA3008"/>
    <w:rsid w:val="00CA34C8"/>
    <w:rsid w:val="00CA35E9"/>
    <w:rsid w:val="00CA3819"/>
    <w:rsid w:val="00CA4DA4"/>
    <w:rsid w:val="00CA56FC"/>
    <w:rsid w:val="00CA6FEC"/>
    <w:rsid w:val="00CA78C3"/>
    <w:rsid w:val="00CB4D46"/>
    <w:rsid w:val="00CC4711"/>
    <w:rsid w:val="00CC4DBD"/>
    <w:rsid w:val="00CC5E72"/>
    <w:rsid w:val="00CC5EA5"/>
    <w:rsid w:val="00CC670E"/>
    <w:rsid w:val="00CC686B"/>
    <w:rsid w:val="00CC7052"/>
    <w:rsid w:val="00CC7283"/>
    <w:rsid w:val="00CD383B"/>
    <w:rsid w:val="00CD7E34"/>
    <w:rsid w:val="00CE2493"/>
    <w:rsid w:val="00CE3B6A"/>
    <w:rsid w:val="00CE5D8B"/>
    <w:rsid w:val="00CE6CB4"/>
    <w:rsid w:val="00CE7F05"/>
    <w:rsid w:val="00CF69F7"/>
    <w:rsid w:val="00D0297E"/>
    <w:rsid w:val="00D02FA4"/>
    <w:rsid w:val="00D034A9"/>
    <w:rsid w:val="00D077CD"/>
    <w:rsid w:val="00D1119A"/>
    <w:rsid w:val="00D11366"/>
    <w:rsid w:val="00D156B2"/>
    <w:rsid w:val="00D16EC6"/>
    <w:rsid w:val="00D229FF"/>
    <w:rsid w:val="00D23C04"/>
    <w:rsid w:val="00D27E0A"/>
    <w:rsid w:val="00D3009E"/>
    <w:rsid w:val="00D36CE6"/>
    <w:rsid w:val="00D36F62"/>
    <w:rsid w:val="00D3793B"/>
    <w:rsid w:val="00D40E27"/>
    <w:rsid w:val="00D50ACE"/>
    <w:rsid w:val="00D54174"/>
    <w:rsid w:val="00D5506E"/>
    <w:rsid w:val="00D636A9"/>
    <w:rsid w:val="00D66061"/>
    <w:rsid w:val="00D66187"/>
    <w:rsid w:val="00D67FD0"/>
    <w:rsid w:val="00D73E4C"/>
    <w:rsid w:val="00D75D3D"/>
    <w:rsid w:val="00D76FCB"/>
    <w:rsid w:val="00D7769F"/>
    <w:rsid w:val="00D808D5"/>
    <w:rsid w:val="00D94DE8"/>
    <w:rsid w:val="00DA1021"/>
    <w:rsid w:val="00DA41CC"/>
    <w:rsid w:val="00DA45C6"/>
    <w:rsid w:val="00DB3D5B"/>
    <w:rsid w:val="00DB50FF"/>
    <w:rsid w:val="00DB522B"/>
    <w:rsid w:val="00DB5A3D"/>
    <w:rsid w:val="00DB7186"/>
    <w:rsid w:val="00DC00EC"/>
    <w:rsid w:val="00DC3EAF"/>
    <w:rsid w:val="00DC6472"/>
    <w:rsid w:val="00DC64A7"/>
    <w:rsid w:val="00DC6E4B"/>
    <w:rsid w:val="00DD2C60"/>
    <w:rsid w:val="00DD391F"/>
    <w:rsid w:val="00DD732B"/>
    <w:rsid w:val="00DE1471"/>
    <w:rsid w:val="00DE2119"/>
    <w:rsid w:val="00DE22DB"/>
    <w:rsid w:val="00DE5887"/>
    <w:rsid w:val="00DF2ED8"/>
    <w:rsid w:val="00DF4312"/>
    <w:rsid w:val="00DF50F3"/>
    <w:rsid w:val="00DF6B3D"/>
    <w:rsid w:val="00DF74BF"/>
    <w:rsid w:val="00E00614"/>
    <w:rsid w:val="00E04A1B"/>
    <w:rsid w:val="00E05661"/>
    <w:rsid w:val="00E05CF0"/>
    <w:rsid w:val="00E06212"/>
    <w:rsid w:val="00E07232"/>
    <w:rsid w:val="00E1012A"/>
    <w:rsid w:val="00E1046C"/>
    <w:rsid w:val="00E11636"/>
    <w:rsid w:val="00E1266B"/>
    <w:rsid w:val="00E136A5"/>
    <w:rsid w:val="00E14BDF"/>
    <w:rsid w:val="00E16521"/>
    <w:rsid w:val="00E16F95"/>
    <w:rsid w:val="00E205FD"/>
    <w:rsid w:val="00E21E39"/>
    <w:rsid w:val="00E27E2A"/>
    <w:rsid w:val="00E31C58"/>
    <w:rsid w:val="00E345F1"/>
    <w:rsid w:val="00E50319"/>
    <w:rsid w:val="00E50775"/>
    <w:rsid w:val="00E51A3D"/>
    <w:rsid w:val="00E525A5"/>
    <w:rsid w:val="00E52964"/>
    <w:rsid w:val="00E54624"/>
    <w:rsid w:val="00E54A10"/>
    <w:rsid w:val="00E54C17"/>
    <w:rsid w:val="00E55FAF"/>
    <w:rsid w:val="00E56514"/>
    <w:rsid w:val="00E60194"/>
    <w:rsid w:val="00E6289A"/>
    <w:rsid w:val="00E629DD"/>
    <w:rsid w:val="00E632CF"/>
    <w:rsid w:val="00E64D03"/>
    <w:rsid w:val="00E6547F"/>
    <w:rsid w:val="00E66910"/>
    <w:rsid w:val="00E67DA5"/>
    <w:rsid w:val="00E732C5"/>
    <w:rsid w:val="00E7796E"/>
    <w:rsid w:val="00E82E35"/>
    <w:rsid w:val="00E83196"/>
    <w:rsid w:val="00E86561"/>
    <w:rsid w:val="00E90974"/>
    <w:rsid w:val="00E95BC1"/>
    <w:rsid w:val="00EA16F7"/>
    <w:rsid w:val="00EA2301"/>
    <w:rsid w:val="00EB1A08"/>
    <w:rsid w:val="00EB2B7F"/>
    <w:rsid w:val="00EB5041"/>
    <w:rsid w:val="00EB621B"/>
    <w:rsid w:val="00EC0BB1"/>
    <w:rsid w:val="00EC2713"/>
    <w:rsid w:val="00EC3F7C"/>
    <w:rsid w:val="00EC43C1"/>
    <w:rsid w:val="00EC7221"/>
    <w:rsid w:val="00ED1900"/>
    <w:rsid w:val="00ED4735"/>
    <w:rsid w:val="00ED5FB6"/>
    <w:rsid w:val="00EE0886"/>
    <w:rsid w:val="00EE4D78"/>
    <w:rsid w:val="00EE6098"/>
    <w:rsid w:val="00EF309B"/>
    <w:rsid w:val="00EF5BF8"/>
    <w:rsid w:val="00EF6F28"/>
    <w:rsid w:val="00F01045"/>
    <w:rsid w:val="00F024AD"/>
    <w:rsid w:val="00F102B3"/>
    <w:rsid w:val="00F152E9"/>
    <w:rsid w:val="00F16922"/>
    <w:rsid w:val="00F169C0"/>
    <w:rsid w:val="00F232FC"/>
    <w:rsid w:val="00F2554C"/>
    <w:rsid w:val="00F25E23"/>
    <w:rsid w:val="00F26526"/>
    <w:rsid w:val="00F27437"/>
    <w:rsid w:val="00F329A3"/>
    <w:rsid w:val="00F33FE1"/>
    <w:rsid w:val="00F34FB1"/>
    <w:rsid w:val="00F36311"/>
    <w:rsid w:val="00F3685C"/>
    <w:rsid w:val="00F371C2"/>
    <w:rsid w:val="00F37A2F"/>
    <w:rsid w:val="00F37B84"/>
    <w:rsid w:val="00F419A8"/>
    <w:rsid w:val="00F42C92"/>
    <w:rsid w:val="00F4401B"/>
    <w:rsid w:val="00F44C56"/>
    <w:rsid w:val="00F479B2"/>
    <w:rsid w:val="00F53CBC"/>
    <w:rsid w:val="00F56A20"/>
    <w:rsid w:val="00F61574"/>
    <w:rsid w:val="00F63B4E"/>
    <w:rsid w:val="00F64844"/>
    <w:rsid w:val="00F67DC3"/>
    <w:rsid w:val="00F67F11"/>
    <w:rsid w:val="00F720A2"/>
    <w:rsid w:val="00F720AC"/>
    <w:rsid w:val="00F76D5B"/>
    <w:rsid w:val="00F82098"/>
    <w:rsid w:val="00F82F98"/>
    <w:rsid w:val="00F83960"/>
    <w:rsid w:val="00F961D4"/>
    <w:rsid w:val="00FA14F5"/>
    <w:rsid w:val="00FA2880"/>
    <w:rsid w:val="00FA3218"/>
    <w:rsid w:val="00FA3483"/>
    <w:rsid w:val="00FB520D"/>
    <w:rsid w:val="00FB5430"/>
    <w:rsid w:val="00FB57B5"/>
    <w:rsid w:val="00FB7FA6"/>
    <w:rsid w:val="00FC0ACF"/>
    <w:rsid w:val="00FC0C4C"/>
    <w:rsid w:val="00FC137F"/>
    <w:rsid w:val="00FC275D"/>
    <w:rsid w:val="00FC49F0"/>
    <w:rsid w:val="00FC6620"/>
    <w:rsid w:val="00FD1BF1"/>
    <w:rsid w:val="00FD4659"/>
    <w:rsid w:val="00FE193C"/>
    <w:rsid w:val="00FE4826"/>
    <w:rsid w:val="00FF4A89"/>
    <w:rsid w:val="00FF4AB2"/>
    <w:rsid w:val="00FF612C"/>
    <w:rsid w:val="027B1593"/>
    <w:rsid w:val="03A3F4FE"/>
    <w:rsid w:val="03C2B05A"/>
    <w:rsid w:val="08CEC918"/>
    <w:rsid w:val="0B136B01"/>
    <w:rsid w:val="0B212A37"/>
    <w:rsid w:val="0B3E3125"/>
    <w:rsid w:val="0D0BFF10"/>
    <w:rsid w:val="0D11EF34"/>
    <w:rsid w:val="10EEB2F2"/>
    <w:rsid w:val="12744182"/>
    <w:rsid w:val="128743CB"/>
    <w:rsid w:val="132C5198"/>
    <w:rsid w:val="133FFC35"/>
    <w:rsid w:val="14940CAD"/>
    <w:rsid w:val="1638514C"/>
    <w:rsid w:val="16FB314D"/>
    <w:rsid w:val="184697DA"/>
    <w:rsid w:val="18B44BB6"/>
    <w:rsid w:val="19A9A458"/>
    <w:rsid w:val="19F79977"/>
    <w:rsid w:val="1AEBF9F3"/>
    <w:rsid w:val="2009D497"/>
    <w:rsid w:val="207E193E"/>
    <w:rsid w:val="229E0FC7"/>
    <w:rsid w:val="242546B0"/>
    <w:rsid w:val="2451EFDE"/>
    <w:rsid w:val="2627D2B5"/>
    <w:rsid w:val="27B325BD"/>
    <w:rsid w:val="2A41CC2A"/>
    <w:rsid w:val="2A653BEF"/>
    <w:rsid w:val="2AC3D9E2"/>
    <w:rsid w:val="2C283969"/>
    <w:rsid w:val="2E495059"/>
    <w:rsid w:val="2EA6D1D1"/>
    <w:rsid w:val="3055AE30"/>
    <w:rsid w:val="337072F4"/>
    <w:rsid w:val="3431A34B"/>
    <w:rsid w:val="35290C5F"/>
    <w:rsid w:val="3682382E"/>
    <w:rsid w:val="37927D30"/>
    <w:rsid w:val="37EB7255"/>
    <w:rsid w:val="37F896D6"/>
    <w:rsid w:val="3861F74B"/>
    <w:rsid w:val="38E25CE7"/>
    <w:rsid w:val="3A704D63"/>
    <w:rsid w:val="3CD95D40"/>
    <w:rsid w:val="3F15AC33"/>
    <w:rsid w:val="4055655D"/>
    <w:rsid w:val="426798AA"/>
    <w:rsid w:val="458B3C8F"/>
    <w:rsid w:val="46F16FEA"/>
    <w:rsid w:val="47561293"/>
    <w:rsid w:val="4869DDD7"/>
    <w:rsid w:val="48D53B49"/>
    <w:rsid w:val="49405752"/>
    <w:rsid w:val="49A96945"/>
    <w:rsid w:val="4BD2BF83"/>
    <w:rsid w:val="50585EEF"/>
    <w:rsid w:val="513CCACB"/>
    <w:rsid w:val="5150C93A"/>
    <w:rsid w:val="5158EB13"/>
    <w:rsid w:val="529F9D7A"/>
    <w:rsid w:val="537C0C24"/>
    <w:rsid w:val="567FCBEE"/>
    <w:rsid w:val="574505BC"/>
    <w:rsid w:val="5857C2F6"/>
    <w:rsid w:val="59CE09F7"/>
    <w:rsid w:val="5C2D0833"/>
    <w:rsid w:val="5E4917CC"/>
    <w:rsid w:val="5F30EA8E"/>
    <w:rsid w:val="60668018"/>
    <w:rsid w:val="63487926"/>
    <w:rsid w:val="658E781D"/>
    <w:rsid w:val="68B8EC55"/>
    <w:rsid w:val="6C82C629"/>
    <w:rsid w:val="6DBE16BE"/>
    <w:rsid w:val="6E0683EF"/>
    <w:rsid w:val="711EF6C8"/>
    <w:rsid w:val="734AD528"/>
    <w:rsid w:val="751B9CAD"/>
    <w:rsid w:val="7523C3E1"/>
    <w:rsid w:val="75A77E09"/>
    <w:rsid w:val="75C668F2"/>
    <w:rsid w:val="766375A1"/>
    <w:rsid w:val="7B2BA2B1"/>
    <w:rsid w:val="7BA13454"/>
    <w:rsid w:val="7E5EEC5D"/>
    <w:rsid w:val="7E7B8F0E"/>
    <w:rsid w:val="7F28BD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68228"/>
  <w15:docId w15:val="{C29277DE-E866-43EC-A5AD-761646D6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BF"/>
    <w:rPr>
      <w:lang w:val="fr-FR"/>
    </w:rPr>
  </w:style>
  <w:style w:type="paragraph" w:styleId="Titre3">
    <w:name w:val="heading 3"/>
    <w:basedOn w:val="Normal"/>
    <w:next w:val="Normal"/>
    <w:link w:val="Titre3Car"/>
    <w:qFormat/>
    <w:rsid w:val="0027612F"/>
    <w:pPr>
      <w:keepNext/>
      <w:spacing w:after="0" w:line="240" w:lineRule="auto"/>
      <w:jc w:val="center"/>
      <w:outlineLvl w:val="2"/>
    </w:pPr>
    <w:rPr>
      <w:rFonts w:ascii="Univers" w:eastAsia="Times New Roman" w:hAnsi="Univers" w:cs="Times New Roman"/>
      <w:b/>
      <w:bCs/>
      <w:smallCaps/>
      <w:sz w:val="20"/>
      <w:szCs w:val="20"/>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07C26"/>
    <w:pPr>
      <w:tabs>
        <w:tab w:val="center" w:pos="4703"/>
        <w:tab w:val="right" w:pos="9406"/>
      </w:tabs>
      <w:spacing w:after="0" w:line="240" w:lineRule="auto"/>
    </w:pPr>
  </w:style>
  <w:style w:type="character" w:customStyle="1" w:styleId="En-tteCar">
    <w:name w:val="En-tête Car"/>
    <w:basedOn w:val="Policepardfaut"/>
    <w:link w:val="En-tte"/>
    <w:uiPriority w:val="99"/>
    <w:rsid w:val="00307C26"/>
  </w:style>
  <w:style w:type="paragraph" w:styleId="Pieddepage">
    <w:name w:val="footer"/>
    <w:basedOn w:val="Normal"/>
    <w:link w:val="PieddepageCar"/>
    <w:uiPriority w:val="99"/>
    <w:unhideWhenUsed/>
    <w:rsid w:val="00307C2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307C26"/>
  </w:style>
  <w:style w:type="character" w:customStyle="1" w:styleId="Policepardfaut1">
    <w:name w:val="Police par défaut1"/>
    <w:rsid w:val="001D7AED"/>
  </w:style>
  <w:style w:type="paragraph" w:styleId="Paragraphedeliste">
    <w:name w:val="List Paragraph"/>
    <w:aliases w:val="Citation List,본문(내용),List Paragraph (numbered (a)),Colorful List - Accent 11,Colorful List - Accent 11CxSpLast,List Paragraph (numbered (a))CxSpLast,List Paragraph (numbered (a))CxSpLastCxSpLast,Bullets,Bullet,List Paragraph1,Liste 1"/>
    <w:basedOn w:val="Normal"/>
    <w:link w:val="ParagraphedelisteCar"/>
    <w:uiPriority w:val="34"/>
    <w:qFormat/>
    <w:rsid w:val="001D0486"/>
    <w:pPr>
      <w:ind w:left="720"/>
      <w:contextualSpacing/>
    </w:pPr>
  </w:style>
  <w:style w:type="paragraph" w:styleId="Textedebulles">
    <w:name w:val="Balloon Text"/>
    <w:basedOn w:val="Normal"/>
    <w:link w:val="TextedebullesCar"/>
    <w:uiPriority w:val="99"/>
    <w:semiHidden/>
    <w:unhideWhenUsed/>
    <w:rsid w:val="00A12E0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12E06"/>
    <w:rPr>
      <w:rFonts w:ascii="Segoe UI" w:hAnsi="Segoe UI" w:cs="Segoe UI"/>
      <w:sz w:val="18"/>
      <w:szCs w:val="18"/>
    </w:rPr>
  </w:style>
  <w:style w:type="character" w:styleId="Lienhypertexte">
    <w:name w:val="Hyperlink"/>
    <w:basedOn w:val="Policepardfaut"/>
    <w:uiPriority w:val="99"/>
    <w:unhideWhenUsed/>
    <w:rsid w:val="00A762E8"/>
    <w:rPr>
      <w:color w:val="0563C1" w:themeColor="hyperlink"/>
      <w:u w:val="single"/>
    </w:rPr>
  </w:style>
  <w:style w:type="character" w:styleId="Mentionnonrsolue">
    <w:name w:val="Unresolved Mention"/>
    <w:basedOn w:val="Policepardfaut"/>
    <w:uiPriority w:val="99"/>
    <w:semiHidden/>
    <w:unhideWhenUsed/>
    <w:rsid w:val="00A762E8"/>
    <w:rPr>
      <w:color w:val="605E5C"/>
      <w:shd w:val="clear" w:color="auto" w:fill="E1DFDD"/>
    </w:rPr>
  </w:style>
  <w:style w:type="paragraph" w:styleId="Liste">
    <w:name w:val="List"/>
    <w:basedOn w:val="Normal"/>
    <w:rsid w:val="00DF74BF"/>
    <w:pPr>
      <w:spacing w:after="80" w:line="240" w:lineRule="auto"/>
      <w:ind w:left="283" w:hanging="283"/>
    </w:pPr>
    <w:rPr>
      <w:rFonts w:ascii="Times New Roman" w:eastAsia="Times New Roman" w:hAnsi="Times New Roman" w:cs="Times New Roman"/>
      <w:sz w:val="24"/>
      <w:szCs w:val="24"/>
      <w:lang w:val="en-US"/>
    </w:rPr>
  </w:style>
  <w:style w:type="paragraph" w:styleId="Retraitnormal">
    <w:name w:val="Normal Indent"/>
    <w:basedOn w:val="Normal"/>
    <w:rsid w:val="00DF74BF"/>
    <w:pPr>
      <w:spacing w:after="80" w:line="240" w:lineRule="auto"/>
      <w:ind w:left="708"/>
    </w:pPr>
    <w:rPr>
      <w:rFonts w:ascii="Times New Roman" w:eastAsia="Times New Roman" w:hAnsi="Times New Roman" w:cs="Times New Roman"/>
      <w:sz w:val="24"/>
      <w:szCs w:val="24"/>
      <w:lang w:val="en-US"/>
    </w:rPr>
  </w:style>
  <w:style w:type="character" w:customStyle="1" w:styleId="ParagraphedelisteCar">
    <w:name w:val="Paragraphe de liste Car"/>
    <w:aliases w:val="Citation List Car,본문(내용) Car,List Paragraph (numbered (a)) Car,Colorful List - Accent 11 Car,Colorful List - Accent 11CxSpLast Car,List Paragraph (numbered (a))CxSpLast Car,List Paragraph (numbered (a))CxSpLastCxSpLast Car"/>
    <w:basedOn w:val="Policepardfaut"/>
    <w:link w:val="Paragraphedeliste"/>
    <w:uiPriority w:val="34"/>
    <w:qFormat/>
    <w:rsid w:val="00DF74BF"/>
    <w:rPr>
      <w:lang w:val="fr-FR"/>
    </w:rPr>
  </w:style>
  <w:style w:type="paragraph" w:customStyle="1" w:styleId="Default">
    <w:name w:val="Default"/>
    <w:rsid w:val="00DF74BF"/>
    <w:pPr>
      <w:autoSpaceDE w:val="0"/>
      <w:autoSpaceDN w:val="0"/>
      <w:adjustRightInd w:val="0"/>
      <w:spacing w:after="134" w:line="240" w:lineRule="auto"/>
      <w:ind w:right="-14"/>
      <w:jc w:val="both"/>
    </w:pPr>
    <w:rPr>
      <w:rFonts w:ascii="Times New Roman" w:eastAsia="Times New Roman" w:hAnsi="Times New Roman" w:cs="Times New Roman"/>
      <w:color w:val="000000"/>
      <w:sz w:val="24"/>
      <w:szCs w:val="24"/>
    </w:rPr>
  </w:style>
  <w:style w:type="paragraph" w:styleId="Sansinterligne">
    <w:name w:val="No Spacing"/>
    <w:uiPriority w:val="1"/>
    <w:qFormat/>
    <w:rsid w:val="00DF74BF"/>
    <w:pPr>
      <w:spacing w:after="0" w:line="240" w:lineRule="auto"/>
    </w:pPr>
    <w:rPr>
      <w:rFonts w:eastAsiaTheme="minorEastAsia"/>
      <w:lang w:val="fr-FR" w:eastAsia="fr-FR"/>
    </w:rPr>
  </w:style>
  <w:style w:type="paragraph" w:styleId="Commentaire">
    <w:name w:val="annotation text"/>
    <w:basedOn w:val="Normal"/>
    <w:link w:val="CommentaireCar"/>
    <w:uiPriority w:val="99"/>
    <w:semiHidden/>
    <w:unhideWhenUsed/>
    <w:rsid w:val="0012461A"/>
    <w:pPr>
      <w:spacing w:after="0" w:line="240" w:lineRule="auto"/>
    </w:pPr>
    <w:rPr>
      <w:rFonts w:ascii="Times New Roman" w:eastAsia="Times New Roman" w:hAnsi="Times New Roman" w:cs="Times New Roman"/>
      <w:sz w:val="20"/>
      <w:szCs w:val="20"/>
      <w:lang w:val="fr-CA" w:eastAsia="fr-FR"/>
    </w:rPr>
  </w:style>
  <w:style w:type="character" w:customStyle="1" w:styleId="CommentaireCar">
    <w:name w:val="Commentaire Car"/>
    <w:basedOn w:val="Policepardfaut"/>
    <w:link w:val="Commentaire"/>
    <w:uiPriority w:val="99"/>
    <w:semiHidden/>
    <w:rsid w:val="0012461A"/>
    <w:rPr>
      <w:rFonts w:ascii="Times New Roman" w:eastAsia="Times New Roman" w:hAnsi="Times New Roman" w:cs="Times New Roman"/>
      <w:sz w:val="20"/>
      <w:szCs w:val="20"/>
      <w:lang w:val="fr-CA" w:eastAsia="fr-FR"/>
    </w:rPr>
  </w:style>
  <w:style w:type="character" w:styleId="Marquedecommentaire">
    <w:name w:val="annotation reference"/>
    <w:uiPriority w:val="99"/>
    <w:semiHidden/>
    <w:unhideWhenUsed/>
    <w:rsid w:val="0012461A"/>
    <w:rPr>
      <w:sz w:val="16"/>
      <w:szCs w:val="16"/>
    </w:rPr>
  </w:style>
  <w:style w:type="paragraph" w:styleId="Retraitcorpsdetexte">
    <w:name w:val="Body Text Indent"/>
    <w:basedOn w:val="Normal"/>
    <w:link w:val="RetraitcorpsdetexteCar"/>
    <w:semiHidden/>
    <w:rsid w:val="00541162"/>
    <w:pPr>
      <w:tabs>
        <w:tab w:val="left" w:pos="-720"/>
      </w:tabs>
      <w:suppressAutoHyphens/>
      <w:spacing w:after="0" w:line="240" w:lineRule="auto"/>
      <w:jc w:val="both"/>
    </w:pPr>
    <w:rPr>
      <w:rFonts w:ascii="Times New Roman" w:eastAsia="Times New Roman" w:hAnsi="Times New Roman" w:cs="Times New Roman"/>
      <w:spacing w:val="-2"/>
      <w:sz w:val="24"/>
      <w:szCs w:val="20"/>
      <w:lang w:val="en-US" w:eastAsia="it-IT"/>
    </w:rPr>
  </w:style>
  <w:style w:type="character" w:customStyle="1" w:styleId="RetraitcorpsdetexteCar">
    <w:name w:val="Retrait corps de texte Car"/>
    <w:basedOn w:val="Policepardfaut"/>
    <w:link w:val="Retraitcorpsdetexte"/>
    <w:semiHidden/>
    <w:rsid w:val="00541162"/>
    <w:rPr>
      <w:rFonts w:ascii="Times New Roman" w:eastAsia="Times New Roman" w:hAnsi="Times New Roman" w:cs="Times New Roman"/>
      <w:spacing w:val="-2"/>
      <w:sz w:val="24"/>
      <w:szCs w:val="20"/>
      <w:lang w:eastAsia="it-IT"/>
    </w:rPr>
  </w:style>
  <w:style w:type="character" w:customStyle="1" w:styleId="Titre3Car">
    <w:name w:val="Titre 3 Car"/>
    <w:basedOn w:val="Policepardfaut"/>
    <w:link w:val="Titre3"/>
    <w:rsid w:val="0027612F"/>
    <w:rPr>
      <w:rFonts w:ascii="Univers" w:eastAsia="Times New Roman" w:hAnsi="Univers" w:cs="Times New Roman"/>
      <w:b/>
      <w:bCs/>
      <w:smallCaps/>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33271">
      <w:bodyDiv w:val="1"/>
      <w:marLeft w:val="0"/>
      <w:marRight w:val="0"/>
      <w:marTop w:val="0"/>
      <w:marBottom w:val="0"/>
      <w:divBdr>
        <w:top w:val="none" w:sz="0" w:space="0" w:color="auto"/>
        <w:left w:val="none" w:sz="0" w:space="0" w:color="auto"/>
        <w:bottom w:val="none" w:sz="0" w:space="0" w:color="auto"/>
        <w:right w:val="none" w:sz="0" w:space="0" w:color="auto"/>
      </w:divBdr>
    </w:div>
    <w:div w:id="520583014">
      <w:bodyDiv w:val="1"/>
      <w:marLeft w:val="0"/>
      <w:marRight w:val="0"/>
      <w:marTop w:val="0"/>
      <w:marBottom w:val="0"/>
      <w:divBdr>
        <w:top w:val="none" w:sz="0" w:space="0" w:color="auto"/>
        <w:left w:val="none" w:sz="0" w:space="0" w:color="auto"/>
        <w:bottom w:val="none" w:sz="0" w:space="0" w:color="auto"/>
        <w:right w:val="none" w:sz="0" w:space="0" w:color="auto"/>
      </w:divBdr>
    </w:div>
    <w:div w:id="552887301">
      <w:bodyDiv w:val="1"/>
      <w:marLeft w:val="0"/>
      <w:marRight w:val="0"/>
      <w:marTop w:val="0"/>
      <w:marBottom w:val="0"/>
      <w:divBdr>
        <w:top w:val="none" w:sz="0" w:space="0" w:color="auto"/>
        <w:left w:val="none" w:sz="0" w:space="0" w:color="auto"/>
        <w:bottom w:val="none" w:sz="0" w:space="0" w:color="auto"/>
        <w:right w:val="none" w:sz="0" w:space="0" w:color="auto"/>
      </w:divBdr>
    </w:div>
    <w:div w:id="625232377">
      <w:bodyDiv w:val="1"/>
      <w:marLeft w:val="0"/>
      <w:marRight w:val="0"/>
      <w:marTop w:val="0"/>
      <w:marBottom w:val="0"/>
      <w:divBdr>
        <w:top w:val="none" w:sz="0" w:space="0" w:color="auto"/>
        <w:left w:val="none" w:sz="0" w:space="0" w:color="auto"/>
        <w:bottom w:val="none" w:sz="0" w:space="0" w:color="auto"/>
        <w:right w:val="none" w:sz="0" w:space="0" w:color="auto"/>
      </w:divBdr>
    </w:div>
    <w:div w:id="863716919">
      <w:bodyDiv w:val="1"/>
      <w:marLeft w:val="0"/>
      <w:marRight w:val="0"/>
      <w:marTop w:val="0"/>
      <w:marBottom w:val="0"/>
      <w:divBdr>
        <w:top w:val="none" w:sz="0" w:space="0" w:color="auto"/>
        <w:left w:val="none" w:sz="0" w:space="0" w:color="auto"/>
        <w:bottom w:val="none" w:sz="0" w:space="0" w:color="auto"/>
        <w:right w:val="none" w:sz="0" w:space="0" w:color="auto"/>
      </w:divBdr>
    </w:div>
    <w:div w:id="1004551534">
      <w:bodyDiv w:val="1"/>
      <w:marLeft w:val="0"/>
      <w:marRight w:val="0"/>
      <w:marTop w:val="0"/>
      <w:marBottom w:val="0"/>
      <w:divBdr>
        <w:top w:val="none" w:sz="0" w:space="0" w:color="auto"/>
        <w:left w:val="none" w:sz="0" w:space="0" w:color="auto"/>
        <w:bottom w:val="none" w:sz="0" w:space="0" w:color="auto"/>
        <w:right w:val="none" w:sz="0" w:space="0" w:color="auto"/>
      </w:divBdr>
    </w:div>
    <w:div w:id="1036543996">
      <w:bodyDiv w:val="1"/>
      <w:marLeft w:val="0"/>
      <w:marRight w:val="0"/>
      <w:marTop w:val="0"/>
      <w:marBottom w:val="0"/>
      <w:divBdr>
        <w:top w:val="none" w:sz="0" w:space="0" w:color="auto"/>
        <w:left w:val="none" w:sz="0" w:space="0" w:color="auto"/>
        <w:bottom w:val="none" w:sz="0" w:space="0" w:color="auto"/>
        <w:right w:val="none" w:sz="0" w:space="0" w:color="auto"/>
      </w:divBdr>
    </w:div>
    <w:div w:id="1134568948">
      <w:bodyDiv w:val="1"/>
      <w:marLeft w:val="0"/>
      <w:marRight w:val="0"/>
      <w:marTop w:val="0"/>
      <w:marBottom w:val="0"/>
      <w:divBdr>
        <w:top w:val="none" w:sz="0" w:space="0" w:color="auto"/>
        <w:left w:val="none" w:sz="0" w:space="0" w:color="auto"/>
        <w:bottom w:val="none" w:sz="0" w:space="0" w:color="auto"/>
        <w:right w:val="none" w:sz="0" w:space="0" w:color="auto"/>
      </w:divBdr>
    </w:div>
    <w:div w:id="1215463102">
      <w:bodyDiv w:val="1"/>
      <w:marLeft w:val="0"/>
      <w:marRight w:val="0"/>
      <w:marTop w:val="0"/>
      <w:marBottom w:val="0"/>
      <w:divBdr>
        <w:top w:val="none" w:sz="0" w:space="0" w:color="auto"/>
        <w:left w:val="none" w:sz="0" w:space="0" w:color="auto"/>
        <w:bottom w:val="none" w:sz="0" w:space="0" w:color="auto"/>
        <w:right w:val="none" w:sz="0" w:space="0" w:color="auto"/>
      </w:divBdr>
    </w:div>
    <w:div w:id="1247491705">
      <w:bodyDiv w:val="1"/>
      <w:marLeft w:val="0"/>
      <w:marRight w:val="0"/>
      <w:marTop w:val="0"/>
      <w:marBottom w:val="0"/>
      <w:divBdr>
        <w:top w:val="none" w:sz="0" w:space="0" w:color="auto"/>
        <w:left w:val="none" w:sz="0" w:space="0" w:color="auto"/>
        <w:bottom w:val="none" w:sz="0" w:space="0" w:color="auto"/>
        <w:right w:val="none" w:sz="0" w:space="0" w:color="auto"/>
      </w:divBdr>
    </w:div>
    <w:div w:id="1350445996">
      <w:bodyDiv w:val="1"/>
      <w:marLeft w:val="0"/>
      <w:marRight w:val="0"/>
      <w:marTop w:val="0"/>
      <w:marBottom w:val="0"/>
      <w:divBdr>
        <w:top w:val="none" w:sz="0" w:space="0" w:color="auto"/>
        <w:left w:val="none" w:sz="0" w:space="0" w:color="auto"/>
        <w:bottom w:val="none" w:sz="0" w:space="0" w:color="auto"/>
        <w:right w:val="none" w:sz="0" w:space="0" w:color="auto"/>
      </w:divBdr>
    </w:div>
    <w:div w:id="1445610807">
      <w:bodyDiv w:val="1"/>
      <w:marLeft w:val="0"/>
      <w:marRight w:val="0"/>
      <w:marTop w:val="0"/>
      <w:marBottom w:val="0"/>
      <w:divBdr>
        <w:top w:val="none" w:sz="0" w:space="0" w:color="auto"/>
        <w:left w:val="none" w:sz="0" w:space="0" w:color="auto"/>
        <w:bottom w:val="none" w:sz="0" w:space="0" w:color="auto"/>
        <w:right w:val="none" w:sz="0" w:space="0" w:color="auto"/>
      </w:divBdr>
    </w:div>
    <w:div w:id="1782409073">
      <w:bodyDiv w:val="1"/>
      <w:marLeft w:val="0"/>
      <w:marRight w:val="0"/>
      <w:marTop w:val="0"/>
      <w:marBottom w:val="0"/>
      <w:divBdr>
        <w:top w:val="none" w:sz="0" w:space="0" w:color="auto"/>
        <w:left w:val="none" w:sz="0" w:space="0" w:color="auto"/>
        <w:bottom w:val="none" w:sz="0" w:space="0" w:color="auto"/>
        <w:right w:val="none" w:sz="0" w:space="0" w:color="auto"/>
      </w:divBdr>
    </w:div>
    <w:div w:id="1826778520">
      <w:bodyDiv w:val="1"/>
      <w:marLeft w:val="0"/>
      <w:marRight w:val="0"/>
      <w:marTop w:val="0"/>
      <w:marBottom w:val="0"/>
      <w:divBdr>
        <w:top w:val="none" w:sz="0" w:space="0" w:color="auto"/>
        <w:left w:val="none" w:sz="0" w:space="0" w:color="auto"/>
        <w:bottom w:val="none" w:sz="0" w:space="0" w:color="auto"/>
        <w:right w:val="none" w:sz="0" w:space="0" w:color="auto"/>
      </w:divBdr>
    </w:div>
    <w:div w:id="1962148024">
      <w:bodyDiv w:val="1"/>
      <w:marLeft w:val="0"/>
      <w:marRight w:val="0"/>
      <w:marTop w:val="0"/>
      <w:marBottom w:val="0"/>
      <w:divBdr>
        <w:top w:val="none" w:sz="0" w:space="0" w:color="auto"/>
        <w:left w:val="none" w:sz="0" w:space="0" w:color="auto"/>
        <w:bottom w:val="none" w:sz="0" w:space="0" w:color="auto"/>
        <w:right w:val="none" w:sz="0" w:space="0" w:color="auto"/>
      </w:divBdr>
    </w:div>
    <w:div w:id="214003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amin-dar.sylla@ageroute.gov.gn"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mara.diabate@ugp-bad.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diomemile@gmail.co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arounakaramon@gmail.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arounakaramon@g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jpeg"/><Relationship Id="rId9" Type="http://schemas.openxmlformats.org/officeDocument/2006/relationships/image" Target="media/image1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DF2FF4A48FCF4D88173B4B28F047BD" ma:contentTypeVersion="20" ma:contentTypeDescription="Create a new document." ma:contentTypeScope="" ma:versionID="1280ff86c94d15cf0c6bb9a4ec62131e">
  <xsd:schema xmlns:xsd="http://www.w3.org/2001/XMLSchema" xmlns:xs="http://www.w3.org/2001/XMLSchema" xmlns:p="http://schemas.microsoft.com/office/2006/metadata/properties" xmlns:ns2="338f1fc9-614d-4d06-a2b2-afa4178e1989" xmlns:ns3="7af3df77-43c9-46cf-b385-fc77ec90ce36" targetNamespace="http://schemas.microsoft.com/office/2006/metadata/properties" ma:root="true" ma:fieldsID="e1f63b525ff8f7a364417b1c5746cc2b" ns2:_="" ns3:_="">
    <xsd:import namespace="338f1fc9-614d-4d06-a2b2-afa4178e1989"/>
    <xsd:import namespace="7af3df77-43c9-46cf-b385-fc77ec90ce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Etat" minOccurs="0"/>
                <xsd:element ref="ns2:Responsable" minOccurs="0"/>
                <xsd:element ref="ns2:Date" minOccurs="0"/>
                <xsd:element ref="ns2:Commentair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Flow_SignoffStatus" minOccurs="0"/>
                <xsd:element ref="ns2:MediaServiceDateTaken"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8f1fc9-614d-4d06-a2b2-afa4178e1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Etat" ma:index="12" nillable="true" ma:displayName="Etat" ma:format="Dropdown" ma:internalName="Etat">
      <xsd:simpleType>
        <xsd:restriction base="dms:Text">
          <xsd:maxLength value="255"/>
        </xsd:restriction>
      </xsd:simpleType>
    </xsd:element>
    <xsd:element name="Responsable" ma:index="13" nillable="true" ma:displayName="Responsable" ma:format="Dropdown" ma:internalName="Responsable">
      <xsd:simpleType>
        <xsd:restriction base="dms:Text">
          <xsd:maxLength value="255"/>
        </xsd:restriction>
      </xsd:simpleType>
    </xsd:element>
    <xsd:element name="Date" ma:index="14" nillable="true" ma:displayName="Date" ma:format="DateOnly" ma:internalName="Date">
      <xsd:simpleType>
        <xsd:restriction base="dms:DateTime"/>
      </xsd:simpleType>
    </xsd:element>
    <xsd:element name="Commentaires" ma:index="15" nillable="true" ma:displayName="Commentaires" ma:format="Dropdown" ma:internalName="Commentaires">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256bcb3-f973-467f-947f-29a053afcf0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Flow_SignoffStatus" ma:index="22" nillable="true" ma:displayName="Sign-off status" ma:internalName="Sign_x002d_off_x0020_status">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3df77-43c9-46cf-b385-fc77ec90ce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027cb4e-29cb-45c8-a858-3f7744fd30c8}" ma:internalName="TaxCatchAll" ma:showField="CatchAllData" ma:web="7af3df77-43c9-46cf-b385-fc77ec90c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88D49-2B49-463E-BC4E-1994762CF303}">
  <ds:schemaRefs>
    <ds:schemaRef ds:uri="http://schemas.microsoft.com/sharepoint/v3/contenttype/forms"/>
  </ds:schemaRefs>
</ds:datastoreItem>
</file>

<file path=customXml/itemProps2.xml><?xml version="1.0" encoding="utf-8"?>
<ds:datastoreItem xmlns:ds="http://schemas.openxmlformats.org/officeDocument/2006/customXml" ds:itemID="{1C2FBC3D-23A4-4D88-9F2F-477903A7C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8f1fc9-614d-4d06-a2b2-afa4178e1989"/>
    <ds:schemaRef ds:uri="7af3df77-43c9-46cf-b385-fc77ec90c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3</Pages>
  <Words>662</Words>
  <Characters>3646</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Tamim Dar SYLLA</cp:lastModifiedBy>
  <cp:revision>90</cp:revision>
  <cp:lastPrinted>2026-08-04T16:23:00Z</cp:lastPrinted>
  <dcterms:created xsi:type="dcterms:W3CDTF">2025-07-29T13:48:00Z</dcterms:created>
  <dcterms:modified xsi:type="dcterms:W3CDTF">2026-08-04T16:26:00Z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0x01010036DF2FF4A48FCF4D88173B4B28F047BD</vt:lpwstr>
  </property>
  <property fmtid="{D5CDD505-2E9C-101B-9397-08002B2CF9AE}" pid="3" name="Etat">
    <vt:lpwstr/>
  </property>
  <property fmtid="{D5CDD505-2E9C-101B-9397-08002B2CF9AE}" pid="4" name="Responsable">
    <vt:lpwstr/>
  </property>
  <property fmtid="{D5CDD505-2E9C-101B-9397-08002B2CF9AE}" pid="5" name="Date">
    <vt:lpwstr/>
  </property>
  <property fmtid="{D5CDD505-2E9C-101B-9397-08002B2CF9AE}" pid="6" name="lcf76f155ced4ddcb4097134ff3c332f">
    <vt:lpwstr/>
  </property>
  <property fmtid="{D5CDD505-2E9C-101B-9397-08002B2CF9AE}" pid="7" name="Sign-off status">
    <vt:lpwstr/>
  </property>
  <property fmtid="{D5CDD505-2E9C-101B-9397-08002B2CF9AE}" pid="8" name="TaxCatchAll">
    <vt:lpwstr/>
  </property>
  <property fmtid="{D5CDD505-2E9C-101B-9397-08002B2CF9AE}" pid="9" name="Commentaires">
    <vt:lpwstr/>
  </property>
</Properties>
</file>