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912C4" w14:textId="77777777" w:rsidR="00537149" w:rsidRPr="00507E65" w:rsidRDefault="009A51A3" w:rsidP="00106F91">
      <w:pPr>
        <w:spacing w:after="0"/>
        <w:rPr>
          <w:rFonts w:ascii="Times New Roman" w:hAnsi="Times New Roman" w:cs="Times New Roman"/>
          <w:sz w:val="24"/>
          <w:szCs w:val="24"/>
        </w:rPr>
      </w:pPr>
      <w:r w:rsidRPr="00507E65">
        <w:rPr>
          <w:rFonts w:ascii="Times New Roman" w:hAnsi="Times New Roman" w:cs="Times New Roman"/>
          <w:sz w:val="24"/>
          <w:szCs w:val="24"/>
        </w:rPr>
        <w:t xml:space="preserve"> </w:t>
      </w:r>
    </w:p>
    <w:p w14:paraId="42BE1346" w14:textId="4F02914A" w:rsidR="00194C43" w:rsidRPr="00507E65" w:rsidRDefault="003937B5" w:rsidP="00756805">
      <w:pPr>
        <w:jc w:val="center"/>
        <w:rPr>
          <w:rFonts w:ascii="Times New Roman" w:hAnsi="Times New Roman" w:cs="Times New Roman"/>
          <w:b/>
          <w:sz w:val="24"/>
          <w:szCs w:val="24"/>
        </w:rPr>
      </w:pPr>
      <w:r w:rsidRPr="00507E65">
        <w:rPr>
          <w:rFonts w:ascii="Times New Roman" w:hAnsi="Times New Roman" w:cs="Times New Roman"/>
          <w:b/>
          <w:sz w:val="24"/>
          <w:szCs w:val="24"/>
        </w:rPr>
        <w:t>UNITE DE GESTION DES PROJERTS TRANSPORT (UGP-BAD)</w:t>
      </w:r>
    </w:p>
    <w:p w14:paraId="4B25754D" w14:textId="1F9A4D75" w:rsidR="00541162" w:rsidRPr="00507E65" w:rsidRDefault="00584417" w:rsidP="002E0583">
      <w:pPr>
        <w:spacing w:after="0" w:line="240" w:lineRule="auto"/>
        <w:rPr>
          <w:rFonts w:ascii="Times New Roman" w:hAnsi="Times New Roman" w:cs="Times New Roman"/>
          <w:b/>
          <w:bCs/>
          <w:sz w:val="24"/>
          <w:szCs w:val="24"/>
        </w:rPr>
      </w:pPr>
      <w:r w:rsidRPr="00507E65">
        <w:rPr>
          <w:rFonts w:ascii="Times New Roman" w:hAnsi="Times New Roman" w:cs="Times New Roman"/>
          <w:sz w:val="24"/>
          <w:szCs w:val="24"/>
        </w:rPr>
        <w:t xml:space="preserve"> </w:t>
      </w:r>
      <w:r w:rsidR="00541162" w:rsidRPr="00507E65">
        <w:rPr>
          <w:rFonts w:ascii="Times New Roman" w:hAnsi="Times New Roman" w:cs="Times New Roman"/>
          <w:b/>
          <w:sz w:val="24"/>
          <w:szCs w:val="24"/>
        </w:rPr>
        <w:t>N/Réf :</w:t>
      </w:r>
      <w:r w:rsidR="00AD0F25">
        <w:rPr>
          <w:rFonts w:ascii="Times New Roman" w:hAnsi="Times New Roman" w:cs="Times New Roman"/>
          <w:b/>
          <w:sz w:val="24"/>
          <w:szCs w:val="24"/>
        </w:rPr>
        <w:t>018</w:t>
      </w:r>
      <w:r w:rsidR="00541162" w:rsidRPr="00507E65">
        <w:rPr>
          <w:rFonts w:ascii="Times New Roman" w:hAnsi="Times New Roman" w:cs="Times New Roman"/>
          <w:b/>
          <w:sz w:val="24"/>
          <w:szCs w:val="24"/>
        </w:rPr>
        <w:t>/</w:t>
      </w:r>
      <w:r w:rsidR="00541162" w:rsidRPr="00507E65">
        <w:rPr>
          <w:rFonts w:ascii="Times New Roman" w:hAnsi="Times New Roman" w:cs="Times New Roman"/>
          <w:b/>
          <w:bCs/>
          <w:sz w:val="24"/>
          <w:szCs w:val="24"/>
        </w:rPr>
        <w:t>MITP/AGEROUTE/UGP-BAD/202</w:t>
      </w:r>
      <w:r w:rsidR="00735960" w:rsidRPr="00507E65">
        <w:rPr>
          <w:rFonts w:ascii="Times New Roman" w:hAnsi="Times New Roman" w:cs="Times New Roman"/>
          <w:b/>
          <w:bCs/>
          <w:sz w:val="24"/>
          <w:szCs w:val="24"/>
        </w:rPr>
        <w:t>6</w:t>
      </w:r>
      <w:r w:rsidR="00541162" w:rsidRPr="00507E65">
        <w:rPr>
          <w:rFonts w:ascii="Times New Roman" w:hAnsi="Times New Roman" w:cs="Times New Roman"/>
          <w:b/>
          <w:bCs/>
          <w:sz w:val="24"/>
          <w:szCs w:val="24"/>
        </w:rPr>
        <w:t xml:space="preserve">                     </w:t>
      </w:r>
      <w:r w:rsidR="002E0583" w:rsidRPr="00507E65">
        <w:rPr>
          <w:rFonts w:ascii="Times New Roman" w:hAnsi="Times New Roman" w:cs="Times New Roman"/>
          <w:b/>
          <w:bCs/>
          <w:sz w:val="24"/>
          <w:szCs w:val="24"/>
        </w:rPr>
        <w:t xml:space="preserve">             </w:t>
      </w:r>
      <w:r w:rsidR="004B4C59" w:rsidRPr="00507E65">
        <w:rPr>
          <w:rFonts w:ascii="Times New Roman" w:hAnsi="Times New Roman" w:cs="Times New Roman"/>
          <w:b/>
          <w:bCs/>
          <w:sz w:val="24"/>
          <w:szCs w:val="24"/>
        </w:rPr>
        <w:t xml:space="preserve">      </w:t>
      </w:r>
      <w:r w:rsidR="00541162" w:rsidRPr="00507E65">
        <w:rPr>
          <w:rFonts w:ascii="Times New Roman" w:hAnsi="Times New Roman" w:cs="Times New Roman"/>
          <w:b/>
          <w:bCs/>
          <w:sz w:val="24"/>
          <w:szCs w:val="24"/>
        </w:rPr>
        <w:t xml:space="preserve">Conakry, le </w:t>
      </w:r>
      <w:r w:rsidR="00735960" w:rsidRPr="00507E65">
        <w:rPr>
          <w:rFonts w:ascii="Times New Roman" w:hAnsi="Times New Roman" w:cs="Times New Roman"/>
          <w:b/>
          <w:bCs/>
          <w:sz w:val="24"/>
          <w:szCs w:val="24"/>
        </w:rPr>
        <w:t>19 Janvier</w:t>
      </w:r>
      <w:r w:rsidR="00541162" w:rsidRPr="00507E65">
        <w:rPr>
          <w:rFonts w:ascii="Times New Roman" w:hAnsi="Times New Roman" w:cs="Times New Roman"/>
          <w:b/>
          <w:bCs/>
          <w:sz w:val="24"/>
          <w:szCs w:val="24"/>
        </w:rPr>
        <w:t xml:space="preserve"> 202</w:t>
      </w:r>
      <w:r w:rsidR="00735960" w:rsidRPr="00507E65">
        <w:rPr>
          <w:rFonts w:ascii="Times New Roman" w:hAnsi="Times New Roman" w:cs="Times New Roman"/>
          <w:b/>
          <w:bCs/>
          <w:sz w:val="24"/>
          <w:szCs w:val="24"/>
        </w:rPr>
        <w:t>6</w:t>
      </w:r>
    </w:p>
    <w:p w14:paraId="7711F31F" w14:textId="77777777" w:rsidR="00541162" w:rsidRPr="00507E65" w:rsidRDefault="00541162" w:rsidP="00541162">
      <w:pPr>
        <w:spacing w:after="0" w:line="240" w:lineRule="auto"/>
        <w:rPr>
          <w:rFonts w:ascii="Times New Roman" w:hAnsi="Times New Roman" w:cs="Times New Roman"/>
          <w:b/>
          <w:bCs/>
          <w:sz w:val="24"/>
          <w:szCs w:val="24"/>
        </w:rPr>
      </w:pPr>
    </w:p>
    <w:p w14:paraId="06A8D889" w14:textId="77777777" w:rsidR="00541162" w:rsidRPr="00507E65" w:rsidRDefault="00541162" w:rsidP="00541162">
      <w:pPr>
        <w:spacing w:after="0" w:line="240" w:lineRule="auto"/>
        <w:jc w:val="center"/>
        <w:rPr>
          <w:rFonts w:ascii="Times New Roman" w:hAnsi="Times New Roman" w:cs="Times New Roman"/>
          <w:b/>
          <w:sz w:val="24"/>
          <w:szCs w:val="24"/>
        </w:rPr>
      </w:pPr>
    </w:p>
    <w:p w14:paraId="02F4DD95" w14:textId="5DDB3EB5" w:rsidR="00C64B6F" w:rsidRPr="00507E65" w:rsidRDefault="002D47B3" w:rsidP="00541162">
      <w:pPr>
        <w:spacing w:after="0" w:line="240" w:lineRule="auto"/>
        <w:jc w:val="center"/>
        <w:rPr>
          <w:rFonts w:ascii="Times New Roman" w:hAnsi="Times New Roman" w:cs="Times New Roman"/>
          <w:b/>
          <w:sz w:val="24"/>
          <w:szCs w:val="24"/>
        </w:rPr>
      </w:pPr>
      <w:r w:rsidRPr="00507E65">
        <w:rPr>
          <w:rFonts w:ascii="Times New Roman" w:hAnsi="Times New Roman" w:cs="Times New Roman"/>
          <w:b/>
          <w:sz w:val="24"/>
          <w:szCs w:val="24"/>
        </w:rPr>
        <w:t xml:space="preserve"> </w:t>
      </w:r>
    </w:p>
    <w:p w14:paraId="1687C561" w14:textId="36391F05" w:rsidR="00541162" w:rsidRPr="00507E65" w:rsidRDefault="00541162" w:rsidP="004B4C59">
      <w:pPr>
        <w:spacing w:after="0" w:line="240" w:lineRule="auto"/>
        <w:jc w:val="both"/>
        <w:rPr>
          <w:rFonts w:ascii="Times New Roman" w:hAnsi="Times New Roman" w:cs="Times New Roman"/>
          <w:b/>
          <w:sz w:val="24"/>
          <w:szCs w:val="24"/>
        </w:rPr>
      </w:pPr>
      <w:r w:rsidRPr="00507E65">
        <w:rPr>
          <w:rFonts w:ascii="Times New Roman" w:hAnsi="Times New Roman" w:cs="Times New Roman"/>
          <w:b/>
          <w:sz w:val="24"/>
          <w:szCs w:val="24"/>
        </w:rPr>
        <w:t xml:space="preserve">PUBLICATION DE L’ATTRIBUTION DU CONTRAT </w:t>
      </w:r>
      <w:r w:rsidR="000953AE" w:rsidRPr="00507E65">
        <w:rPr>
          <w:rFonts w:ascii="Times New Roman" w:hAnsi="Times New Roman" w:cs="Times New Roman"/>
          <w:b/>
          <w:sz w:val="24"/>
          <w:szCs w:val="24"/>
        </w:rPr>
        <w:t>RELATIF A LA</w:t>
      </w:r>
      <w:r w:rsidR="00CB4D46" w:rsidRPr="00507E65">
        <w:rPr>
          <w:rFonts w:ascii="Times New Roman" w:hAnsi="Times New Roman" w:cs="Times New Roman"/>
          <w:b/>
          <w:sz w:val="24"/>
          <w:szCs w:val="24"/>
        </w:rPr>
        <w:t xml:space="preserve"> </w:t>
      </w:r>
      <w:r w:rsidR="000953AE" w:rsidRPr="00507E65">
        <w:rPr>
          <w:rFonts w:ascii="Times New Roman" w:hAnsi="Times New Roman" w:cs="Times New Roman"/>
          <w:b/>
          <w:sz w:val="24"/>
          <w:szCs w:val="24"/>
        </w:rPr>
        <w:t>REALISATION DES SERVICES D’AUDIT TECHNIQUE ET DE LA SECURITE ROUTIERE</w:t>
      </w:r>
      <w:r w:rsidR="009F2588" w:rsidRPr="00507E65">
        <w:rPr>
          <w:rFonts w:ascii="Times New Roman" w:hAnsi="Times New Roman" w:cs="Times New Roman"/>
          <w:b/>
          <w:sz w:val="24"/>
          <w:szCs w:val="24"/>
        </w:rPr>
        <w:t xml:space="preserve"> DU PROJET </w:t>
      </w:r>
      <w:r w:rsidRPr="00507E65">
        <w:rPr>
          <w:rFonts w:ascii="Times New Roman" w:hAnsi="Times New Roman" w:cs="Times New Roman"/>
          <w:b/>
          <w:sz w:val="24"/>
          <w:szCs w:val="24"/>
        </w:rPr>
        <w:t>D</w:t>
      </w:r>
      <w:r w:rsidR="000953AE" w:rsidRPr="00507E65">
        <w:rPr>
          <w:rFonts w:ascii="Times New Roman" w:hAnsi="Times New Roman" w:cs="Times New Roman"/>
          <w:b/>
          <w:sz w:val="24"/>
          <w:szCs w:val="24"/>
        </w:rPr>
        <w:t>’</w:t>
      </w:r>
      <w:r w:rsidR="003E65A7" w:rsidRPr="00507E65">
        <w:rPr>
          <w:rFonts w:ascii="Times New Roman" w:hAnsi="Times New Roman" w:cs="Times New Roman"/>
          <w:b/>
          <w:sz w:val="24"/>
          <w:szCs w:val="24"/>
        </w:rPr>
        <w:t>AMENAGEGMENT</w:t>
      </w:r>
      <w:r w:rsidRPr="00507E65">
        <w:rPr>
          <w:rFonts w:ascii="Times New Roman" w:hAnsi="Times New Roman" w:cs="Times New Roman"/>
          <w:b/>
          <w:sz w:val="24"/>
          <w:szCs w:val="24"/>
        </w:rPr>
        <w:t xml:space="preserve"> DE LA ROUTE BOKE-QUEBO PHASE1/LOT2 (41KM)</w:t>
      </w:r>
    </w:p>
    <w:p w14:paraId="71ABEA42" w14:textId="77777777" w:rsidR="00541162" w:rsidRPr="00507E65" w:rsidRDefault="00541162" w:rsidP="002E0583">
      <w:pPr>
        <w:shd w:val="clear" w:color="auto" w:fill="1F4E79" w:themeFill="accent1" w:themeFillShade="80"/>
        <w:spacing w:before="240" w:after="0" w:line="240" w:lineRule="auto"/>
        <w:jc w:val="center"/>
        <w:rPr>
          <w:rFonts w:ascii="Times New Roman" w:hAnsi="Times New Roman" w:cs="Times New Roman"/>
          <w:b/>
          <w:bCs/>
          <w:color w:val="FFFFFF" w:themeColor="background1"/>
          <w:sz w:val="24"/>
          <w:szCs w:val="24"/>
        </w:rPr>
      </w:pPr>
      <w:r w:rsidRPr="00507E65">
        <w:rPr>
          <w:rFonts w:ascii="Times New Roman" w:hAnsi="Times New Roman" w:cs="Times New Roman"/>
          <w:b/>
          <w:bCs/>
          <w:color w:val="FFFFFF" w:themeColor="background1"/>
          <w:sz w:val="24"/>
          <w:szCs w:val="24"/>
        </w:rPr>
        <w:t>NOTE D’INFORMATION</w:t>
      </w:r>
    </w:p>
    <w:p w14:paraId="6A392894" w14:textId="67D78B4E" w:rsidR="003E65A7" w:rsidRPr="00507E65" w:rsidRDefault="00541162" w:rsidP="00541162">
      <w:pPr>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 xml:space="preserve">Date de publication : </w:t>
      </w:r>
      <w:r w:rsidR="00E90974" w:rsidRPr="00507E65">
        <w:rPr>
          <w:rFonts w:ascii="Times New Roman" w:hAnsi="Times New Roman" w:cs="Times New Roman"/>
          <w:b/>
          <w:sz w:val="24"/>
          <w:szCs w:val="24"/>
        </w:rPr>
        <w:t>0</w:t>
      </w:r>
      <w:r w:rsidR="00214DDA">
        <w:rPr>
          <w:rFonts w:ascii="Times New Roman" w:hAnsi="Times New Roman" w:cs="Times New Roman"/>
          <w:b/>
          <w:sz w:val="24"/>
          <w:szCs w:val="24"/>
        </w:rPr>
        <w:t>2</w:t>
      </w:r>
      <w:r w:rsidR="003E65A7" w:rsidRPr="00507E65">
        <w:rPr>
          <w:rFonts w:ascii="Times New Roman" w:hAnsi="Times New Roman" w:cs="Times New Roman"/>
          <w:b/>
          <w:sz w:val="24"/>
          <w:szCs w:val="24"/>
        </w:rPr>
        <w:t xml:space="preserve"> </w:t>
      </w:r>
      <w:r w:rsidR="00E90974" w:rsidRPr="00507E65">
        <w:rPr>
          <w:rFonts w:ascii="Times New Roman" w:hAnsi="Times New Roman" w:cs="Times New Roman"/>
          <w:b/>
          <w:sz w:val="24"/>
          <w:szCs w:val="24"/>
        </w:rPr>
        <w:t>Septembre</w:t>
      </w:r>
      <w:r w:rsidR="003E65A7" w:rsidRPr="00507E65">
        <w:rPr>
          <w:rFonts w:ascii="Times New Roman" w:hAnsi="Times New Roman" w:cs="Times New Roman"/>
          <w:b/>
          <w:sz w:val="24"/>
          <w:szCs w:val="24"/>
        </w:rPr>
        <w:t xml:space="preserve"> 20</w:t>
      </w:r>
      <w:r w:rsidR="00E90974" w:rsidRPr="00507E65">
        <w:rPr>
          <w:rFonts w:ascii="Times New Roman" w:hAnsi="Times New Roman" w:cs="Times New Roman"/>
          <w:b/>
          <w:sz w:val="24"/>
          <w:szCs w:val="24"/>
        </w:rPr>
        <w:t>24</w:t>
      </w:r>
    </w:p>
    <w:p w14:paraId="51AA7560" w14:textId="71EE9E3B"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Pays : </w:t>
      </w:r>
      <w:r w:rsidRPr="00507E65">
        <w:rPr>
          <w:rFonts w:ascii="Times New Roman" w:hAnsi="Times New Roman" w:cs="Times New Roman"/>
          <w:b/>
          <w:sz w:val="24"/>
          <w:szCs w:val="24"/>
        </w:rPr>
        <w:t>République de</w:t>
      </w:r>
      <w:r w:rsidRPr="00507E65">
        <w:rPr>
          <w:rFonts w:ascii="Times New Roman" w:hAnsi="Times New Roman" w:cs="Times New Roman"/>
          <w:sz w:val="24"/>
          <w:szCs w:val="24"/>
        </w:rPr>
        <w:t xml:space="preserve"> </w:t>
      </w:r>
      <w:r w:rsidRPr="00507E65">
        <w:rPr>
          <w:rFonts w:ascii="Times New Roman" w:hAnsi="Times New Roman" w:cs="Times New Roman"/>
          <w:b/>
          <w:sz w:val="24"/>
          <w:szCs w:val="24"/>
        </w:rPr>
        <w:t>Guinée</w:t>
      </w:r>
    </w:p>
    <w:p w14:paraId="1365B374" w14:textId="7EFC8AFF" w:rsidR="00541162" w:rsidRPr="00507E65" w:rsidRDefault="00541162" w:rsidP="00541162">
      <w:pPr>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 xml:space="preserve">Agence d’exécution : </w:t>
      </w:r>
      <w:r w:rsidRPr="00507E65">
        <w:rPr>
          <w:rFonts w:ascii="Times New Roman" w:hAnsi="Times New Roman" w:cs="Times New Roman"/>
          <w:b/>
          <w:sz w:val="24"/>
          <w:szCs w:val="24"/>
        </w:rPr>
        <w:t>Ministère des Infrastructures et des Travaux Publics</w:t>
      </w:r>
      <w:r w:rsidR="005550B5" w:rsidRPr="00507E65">
        <w:rPr>
          <w:rFonts w:ascii="Times New Roman" w:hAnsi="Times New Roman" w:cs="Times New Roman"/>
          <w:b/>
          <w:sz w:val="24"/>
          <w:szCs w:val="24"/>
        </w:rPr>
        <w:t xml:space="preserve">/Agence de Gestion des Routes (AGEROUTE GUINEE </w:t>
      </w:r>
      <w:r w:rsidR="00507E65" w:rsidRPr="00507E65">
        <w:rPr>
          <w:rFonts w:ascii="Times New Roman" w:hAnsi="Times New Roman" w:cs="Times New Roman"/>
          <w:b/>
          <w:sz w:val="24"/>
          <w:szCs w:val="24"/>
        </w:rPr>
        <w:t>S.A) /</w:t>
      </w:r>
      <w:r w:rsidRPr="00507E65">
        <w:rPr>
          <w:rFonts w:ascii="Times New Roman" w:hAnsi="Times New Roman" w:cs="Times New Roman"/>
          <w:b/>
          <w:sz w:val="24"/>
          <w:szCs w:val="24"/>
        </w:rPr>
        <w:t xml:space="preserve">Unité de Gestion des Projets </w:t>
      </w:r>
      <w:r w:rsidR="005E55AE" w:rsidRPr="00507E65">
        <w:rPr>
          <w:rFonts w:ascii="Times New Roman" w:hAnsi="Times New Roman" w:cs="Times New Roman"/>
          <w:b/>
          <w:sz w:val="24"/>
          <w:szCs w:val="24"/>
        </w:rPr>
        <w:t>Transports</w:t>
      </w:r>
      <w:r w:rsidRPr="00507E65">
        <w:rPr>
          <w:rFonts w:ascii="Times New Roman" w:hAnsi="Times New Roman" w:cs="Times New Roman"/>
          <w:b/>
          <w:sz w:val="24"/>
          <w:szCs w:val="24"/>
        </w:rPr>
        <w:t xml:space="preserve"> (UGP-BAD)</w:t>
      </w:r>
    </w:p>
    <w:p w14:paraId="3FA218DF" w14:textId="50F61346" w:rsidR="00541162" w:rsidRPr="00507E65" w:rsidRDefault="00541162" w:rsidP="00541162">
      <w:pPr>
        <w:spacing w:after="0"/>
        <w:rPr>
          <w:rFonts w:ascii="Times New Roman" w:hAnsi="Times New Roman" w:cs="Times New Roman"/>
          <w:b/>
          <w:sz w:val="24"/>
          <w:szCs w:val="24"/>
        </w:rPr>
      </w:pPr>
      <w:r w:rsidRPr="00507E65">
        <w:rPr>
          <w:rFonts w:ascii="Times New Roman" w:hAnsi="Times New Roman" w:cs="Times New Roman"/>
          <w:sz w:val="24"/>
          <w:szCs w:val="24"/>
        </w:rPr>
        <w:t xml:space="preserve">Nom du Projet : </w:t>
      </w:r>
      <w:r w:rsidR="00327EA6" w:rsidRPr="00507E65">
        <w:rPr>
          <w:rFonts w:ascii="Times New Roman" w:hAnsi="Times New Roman" w:cs="Times New Roman"/>
          <w:b/>
          <w:sz w:val="24"/>
          <w:szCs w:val="24"/>
        </w:rPr>
        <w:t>Projet</w:t>
      </w:r>
      <w:r w:rsidR="00327EA6" w:rsidRPr="00507E65">
        <w:rPr>
          <w:rFonts w:ascii="Times New Roman" w:hAnsi="Times New Roman" w:cs="Times New Roman"/>
          <w:sz w:val="24"/>
          <w:szCs w:val="24"/>
        </w:rPr>
        <w:t xml:space="preserve"> </w:t>
      </w:r>
      <w:r w:rsidR="00327EA6" w:rsidRPr="00507E65">
        <w:rPr>
          <w:rFonts w:ascii="Times New Roman" w:hAnsi="Times New Roman" w:cs="Times New Roman"/>
          <w:b/>
          <w:sz w:val="24"/>
          <w:szCs w:val="24"/>
        </w:rPr>
        <w:t>d’</w:t>
      </w:r>
      <w:r w:rsidR="003E65A7" w:rsidRPr="00507E65">
        <w:rPr>
          <w:rFonts w:ascii="Times New Roman" w:hAnsi="Times New Roman" w:cs="Times New Roman"/>
          <w:b/>
          <w:sz w:val="24"/>
          <w:szCs w:val="24"/>
        </w:rPr>
        <w:t>Aménagement</w:t>
      </w:r>
      <w:r w:rsidR="002E0583" w:rsidRPr="00507E65">
        <w:rPr>
          <w:rFonts w:ascii="Times New Roman" w:hAnsi="Times New Roman" w:cs="Times New Roman"/>
          <w:b/>
          <w:sz w:val="24"/>
          <w:szCs w:val="24"/>
        </w:rPr>
        <w:t xml:space="preserve"> </w:t>
      </w:r>
      <w:r w:rsidRPr="00507E65">
        <w:rPr>
          <w:rFonts w:ascii="Times New Roman" w:hAnsi="Times New Roman" w:cs="Times New Roman"/>
          <w:b/>
          <w:sz w:val="24"/>
          <w:szCs w:val="24"/>
        </w:rPr>
        <w:t xml:space="preserve">de la </w:t>
      </w:r>
      <w:r w:rsidR="002F246D" w:rsidRPr="00507E65">
        <w:rPr>
          <w:rFonts w:ascii="Times New Roman" w:hAnsi="Times New Roman" w:cs="Times New Roman"/>
          <w:b/>
          <w:sz w:val="24"/>
          <w:szCs w:val="24"/>
        </w:rPr>
        <w:t>R</w:t>
      </w:r>
      <w:r w:rsidRPr="00507E65">
        <w:rPr>
          <w:rFonts w:ascii="Times New Roman" w:hAnsi="Times New Roman" w:cs="Times New Roman"/>
          <w:b/>
          <w:sz w:val="24"/>
          <w:szCs w:val="24"/>
        </w:rPr>
        <w:t>oute Boké-</w:t>
      </w:r>
      <w:proofErr w:type="spellStart"/>
      <w:r w:rsidRPr="00507E65">
        <w:rPr>
          <w:rFonts w:ascii="Times New Roman" w:hAnsi="Times New Roman" w:cs="Times New Roman"/>
          <w:b/>
          <w:sz w:val="24"/>
          <w:szCs w:val="24"/>
        </w:rPr>
        <w:t>Québo</w:t>
      </w:r>
      <w:proofErr w:type="spellEnd"/>
      <w:r w:rsidRPr="00507E65">
        <w:rPr>
          <w:rFonts w:ascii="Times New Roman" w:hAnsi="Times New Roman" w:cs="Times New Roman"/>
          <w:b/>
          <w:sz w:val="24"/>
          <w:szCs w:val="24"/>
        </w:rPr>
        <w:t xml:space="preserve"> Phase1/Lot2 (41km)</w:t>
      </w:r>
    </w:p>
    <w:p w14:paraId="2B889DD4" w14:textId="77777777" w:rsidR="00FB57B5" w:rsidRPr="00507E65" w:rsidRDefault="00541162" w:rsidP="007045EF">
      <w:pPr>
        <w:spacing w:after="0" w:line="240" w:lineRule="auto"/>
        <w:rPr>
          <w:rFonts w:ascii="Times New Roman" w:hAnsi="Times New Roman" w:cs="Times New Roman"/>
          <w:b/>
          <w:sz w:val="24"/>
          <w:szCs w:val="24"/>
        </w:rPr>
      </w:pPr>
      <w:r w:rsidRPr="00507E65">
        <w:rPr>
          <w:rFonts w:ascii="Times New Roman" w:hAnsi="Times New Roman" w:cs="Times New Roman"/>
          <w:b/>
          <w:sz w:val="24"/>
          <w:szCs w:val="24"/>
        </w:rPr>
        <w:t xml:space="preserve">Numéro de </w:t>
      </w:r>
      <w:r w:rsidR="00FB57B5" w:rsidRPr="00507E65">
        <w:rPr>
          <w:rFonts w:ascii="Times New Roman" w:hAnsi="Times New Roman" w:cs="Times New Roman"/>
          <w:b/>
          <w:sz w:val="24"/>
          <w:szCs w:val="24"/>
        </w:rPr>
        <w:t>PRET :</w:t>
      </w:r>
    </w:p>
    <w:p w14:paraId="4D62EE04" w14:textId="4CF3AC3A" w:rsidR="007045EF" w:rsidRPr="00507E65" w:rsidRDefault="007045EF" w:rsidP="007045EF">
      <w:pPr>
        <w:spacing w:after="0" w:line="240" w:lineRule="auto"/>
        <w:rPr>
          <w:rFonts w:ascii="Times New Roman" w:hAnsi="Times New Roman" w:cs="Times New Roman"/>
          <w:b/>
          <w:sz w:val="24"/>
          <w:szCs w:val="24"/>
        </w:rPr>
      </w:pPr>
      <w:r w:rsidRPr="00507E65">
        <w:rPr>
          <w:rFonts w:ascii="Times New Roman" w:hAnsi="Times New Roman" w:cs="Times New Roman"/>
          <w:b/>
          <w:sz w:val="24"/>
          <w:szCs w:val="24"/>
        </w:rPr>
        <w:t xml:space="preserve"> FAD N</w:t>
      </w:r>
      <w:proofErr w:type="gramStart"/>
      <w:r w:rsidRPr="00507E65">
        <w:rPr>
          <w:rFonts w:ascii="Times New Roman" w:hAnsi="Times New Roman" w:cs="Times New Roman"/>
          <w:b/>
          <w:sz w:val="24"/>
          <w:szCs w:val="24"/>
        </w:rPr>
        <w:t>°:</w:t>
      </w:r>
      <w:proofErr w:type="gramEnd"/>
      <w:r w:rsidRPr="00507E65">
        <w:rPr>
          <w:rFonts w:ascii="Times New Roman" w:hAnsi="Times New Roman" w:cs="Times New Roman"/>
          <w:b/>
          <w:sz w:val="24"/>
          <w:szCs w:val="24"/>
        </w:rPr>
        <w:t xml:space="preserve"> </w:t>
      </w:r>
      <w:r w:rsidR="00FB57B5" w:rsidRPr="00507E65">
        <w:rPr>
          <w:rFonts w:ascii="Times New Roman" w:hAnsi="Times New Roman" w:cs="Times New Roman"/>
          <w:b/>
          <w:sz w:val="24"/>
          <w:szCs w:val="24"/>
        </w:rPr>
        <w:t xml:space="preserve">             </w:t>
      </w:r>
      <w:r w:rsidRPr="00507E65">
        <w:rPr>
          <w:rFonts w:ascii="Times New Roman" w:hAnsi="Times New Roman" w:cs="Times New Roman"/>
          <w:b/>
          <w:sz w:val="24"/>
          <w:szCs w:val="24"/>
        </w:rPr>
        <w:t>2100150040294</w:t>
      </w:r>
    </w:p>
    <w:p w14:paraId="6751DFA0" w14:textId="2E960968" w:rsidR="007045EF" w:rsidRPr="00507E65" w:rsidRDefault="00FB57B5" w:rsidP="007045EF">
      <w:pPr>
        <w:spacing w:after="0" w:line="240" w:lineRule="auto"/>
        <w:rPr>
          <w:rFonts w:ascii="Times New Roman" w:hAnsi="Times New Roman" w:cs="Times New Roman"/>
          <w:b/>
          <w:sz w:val="24"/>
          <w:szCs w:val="24"/>
        </w:rPr>
      </w:pPr>
      <w:r w:rsidRPr="00507E65">
        <w:rPr>
          <w:rFonts w:ascii="Times New Roman" w:hAnsi="Times New Roman" w:cs="Times New Roman"/>
          <w:b/>
          <w:sz w:val="24"/>
          <w:szCs w:val="24"/>
        </w:rPr>
        <w:t xml:space="preserve"> </w:t>
      </w:r>
      <w:r w:rsidR="007045EF" w:rsidRPr="00507E65">
        <w:rPr>
          <w:rFonts w:ascii="Times New Roman" w:hAnsi="Times New Roman" w:cs="Times New Roman"/>
          <w:b/>
          <w:sz w:val="24"/>
          <w:szCs w:val="24"/>
        </w:rPr>
        <w:t>DON FAD   N</w:t>
      </w:r>
      <w:proofErr w:type="gramStart"/>
      <w:r w:rsidR="007045EF" w:rsidRPr="00507E65">
        <w:rPr>
          <w:rFonts w:ascii="Times New Roman" w:hAnsi="Times New Roman" w:cs="Times New Roman"/>
          <w:b/>
          <w:sz w:val="24"/>
          <w:szCs w:val="24"/>
        </w:rPr>
        <w:t>°:</w:t>
      </w:r>
      <w:proofErr w:type="gramEnd"/>
      <w:r w:rsidR="007045EF" w:rsidRPr="00507E65">
        <w:rPr>
          <w:rFonts w:ascii="Times New Roman" w:hAnsi="Times New Roman" w:cs="Times New Roman"/>
          <w:b/>
          <w:sz w:val="24"/>
          <w:szCs w:val="24"/>
        </w:rPr>
        <w:t xml:space="preserve"> </w:t>
      </w:r>
      <w:r w:rsidRPr="00507E65">
        <w:rPr>
          <w:rFonts w:ascii="Times New Roman" w:hAnsi="Times New Roman" w:cs="Times New Roman"/>
          <w:b/>
          <w:sz w:val="24"/>
          <w:szCs w:val="24"/>
        </w:rPr>
        <w:t xml:space="preserve"> </w:t>
      </w:r>
      <w:r w:rsidR="007045EF" w:rsidRPr="00507E65">
        <w:rPr>
          <w:rFonts w:ascii="Times New Roman" w:hAnsi="Times New Roman" w:cs="Times New Roman"/>
          <w:b/>
          <w:sz w:val="24"/>
          <w:szCs w:val="24"/>
        </w:rPr>
        <w:t xml:space="preserve">2100155038320 </w:t>
      </w:r>
    </w:p>
    <w:p w14:paraId="7C65F7E8" w14:textId="44B8E89D" w:rsidR="007045EF" w:rsidRPr="00507E65" w:rsidRDefault="00FB57B5" w:rsidP="007045EF">
      <w:pPr>
        <w:spacing w:after="0" w:line="240" w:lineRule="auto"/>
        <w:rPr>
          <w:rFonts w:ascii="Times New Roman" w:hAnsi="Times New Roman" w:cs="Times New Roman"/>
          <w:b/>
          <w:sz w:val="24"/>
          <w:szCs w:val="24"/>
        </w:rPr>
      </w:pPr>
      <w:r w:rsidRPr="00507E65">
        <w:rPr>
          <w:rFonts w:ascii="Times New Roman" w:hAnsi="Times New Roman" w:cs="Times New Roman"/>
          <w:b/>
          <w:sz w:val="24"/>
          <w:szCs w:val="24"/>
        </w:rPr>
        <w:t xml:space="preserve"> </w:t>
      </w:r>
      <w:r w:rsidR="007045EF" w:rsidRPr="00507E65">
        <w:rPr>
          <w:rFonts w:ascii="Times New Roman" w:hAnsi="Times New Roman" w:cs="Times New Roman"/>
          <w:b/>
          <w:sz w:val="24"/>
          <w:szCs w:val="24"/>
        </w:rPr>
        <w:t>DON (AFIF) N</w:t>
      </w:r>
      <w:proofErr w:type="gramStart"/>
      <w:r w:rsidR="007045EF" w:rsidRPr="00507E65">
        <w:rPr>
          <w:rFonts w:ascii="Times New Roman" w:hAnsi="Times New Roman" w:cs="Times New Roman"/>
          <w:b/>
          <w:sz w:val="24"/>
          <w:szCs w:val="24"/>
        </w:rPr>
        <w:t>°:</w:t>
      </w:r>
      <w:proofErr w:type="gramEnd"/>
      <w:r w:rsidR="007045EF" w:rsidRPr="00507E65">
        <w:rPr>
          <w:rFonts w:ascii="Times New Roman" w:hAnsi="Times New Roman" w:cs="Times New Roman"/>
          <w:b/>
          <w:sz w:val="24"/>
          <w:szCs w:val="24"/>
        </w:rPr>
        <w:t xml:space="preserve"> 5110155000102</w:t>
      </w:r>
    </w:p>
    <w:p w14:paraId="615EFC65" w14:textId="0B810B61" w:rsidR="00541162" w:rsidRPr="00507E65" w:rsidRDefault="00541162" w:rsidP="007045EF">
      <w:pPr>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 xml:space="preserve">Nom de l’appel d’offres </w:t>
      </w:r>
      <w:r w:rsidRPr="00507E65">
        <w:rPr>
          <w:rFonts w:ascii="Times New Roman" w:hAnsi="Times New Roman" w:cs="Times New Roman"/>
          <w:b/>
          <w:bCs/>
          <w:sz w:val="24"/>
          <w:szCs w:val="24"/>
        </w:rPr>
        <w:t>:</w:t>
      </w:r>
      <w:bookmarkStart w:id="0" w:name="_Hlk191468278"/>
      <w:bookmarkStart w:id="1" w:name="_Hlk188615292"/>
      <w:r w:rsidR="00CB4D46" w:rsidRPr="00507E65">
        <w:rPr>
          <w:rFonts w:ascii="Times New Roman" w:hAnsi="Times New Roman" w:cs="Times New Roman"/>
          <w:b/>
          <w:bCs/>
          <w:sz w:val="24"/>
          <w:szCs w:val="24"/>
        </w:rPr>
        <w:t xml:space="preserve"> </w:t>
      </w:r>
      <w:bookmarkEnd w:id="0"/>
      <w:r w:rsidR="000953AE" w:rsidRPr="00507E65">
        <w:rPr>
          <w:rFonts w:ascii="Times New Roman" w:hAnsi="Times New Roman" w:cs="Times New Roman"/>
          <w:b/>
          <w:bCs/>
          <w:sz w:val="24"/>
          <w:szCs w:val="24"/>
        </w:rPr>
        <w:t xml:space="preserve">Réalisation des Services d’audit Technique et de la Sécurité Routière </w:t>
      </w:r>
      <w:r w:rsidR="00BE6DC5" w:rsidRPr="00507E65">
        <w:rPr>
          <w:rFonts w:ascii="Times New Roman" w:hAnsi="Times New Roman" w:cs="Times New Roman"/>
          <w:b/>
          <w:bCs/>
          <w:sz w:val="24"/>
          <w:szCs w:val="24"/>
        </w:rPr>
        <w:t xml:space="preserve">du Projet </w:t>
      </w:r>
      <w:r w:rsidR="008B749C" w:rsidRPr="00507E65">
        <w:rPr>
          <w:rFonts w:ascii="Times New Roman" w:hAnsi="Times New Roman" w:cs="Times New Roman"/>
          <w:b/>
          <w:bCs/>
          <w:sz w:val="24"/>
          <w:szCs w:val="24"/>
        </w:rPr>
        <w:t>d’A</w:t>
      </w:r>
      <w:r w:rsidR="002F246D" w:rsidRPr="00507E65">
        <w:rPr>
          <w:rFonts w:ascii="Times New Roman" w:hAnsi="Times New Roman" w:cs="Times New Roman"/>
          <w:b/>
          <w:bCs/>
          <w:sz w:val="24"/>
          <w:szCs w:val="24"/>
        </w:rPr>
        <w:t xml:space="preserve">ménagement de la </w:t>
      </w:r>
      <w:r w:rsidR="008B749C" w:rsidRPr="00507E65">
        <w:rPr>
          <w:rFonts w:ascii="Times New Roman" w:hAnsi="Times New Roman" w:cs="Times New Roman"/>
          <w:b/>
          <w:bCs/>
          <w:sz w:val="24"/>
          <w:szCs w:val="24"/>
        </w:rPr>
        <w:t>R</w:t>
      </w:r>
      <w:r w:rsidR="002F246D" w:rsidRPr="00507E65">
        <w:rPr>
          <w:rFonts w:ascii="Times New Roman" w:hAnsi="Times New Roman" w:cs="Times New Roman"/>
          <w:b/>
          <w:bCs/>
          <w:sz w:val="24"/>
          <w:szCs w:val="24"/>
        </w:rPr>
        <w:t xml:space="preserve">oute </w:t>
      </w:r>
      <w:proofErr w:type="spellStart"/>
      <w:r w:rsidR="00BD3F3B" w:rsidRPr="00507E65">
        <w:rPr>
          <w:rFonts w:ascii="Times New Roman" w:hAnsi="Times New Roman" w:cs="Times New Roman"/>
          <w:b/>
          <w:bCs/>
          <w:sz w:val="24"/>
          <w:szCs w:val="24"/>
        </w:rPr>
        <w:t>B</w:t>
      </w:r>
      <w:r w:rsidR="002F246D" w:rsidRPr="00507E65">
        <w:rPr>
          <w:rFonts w:ascii="Times New Roman" w:hAnsi="Times New Roman" w:cs="Times New Roman"/>
          <w:b/>
          <w:bCs/>
          <w:sz w:val="24"/>
          <w:szCs w:val="24"/>
        </w:rPr>
        <w:t>oke-Quebo</w:t>
      </w:r>
      <w:proofErr w:type="spellEnd"/>
      <w:r w:rsidR="002F246D" w:rsidRPr="00507E65">
        <w:rPr>
          <w:rFonts w:ascii="Times New Roman" w:hAnsi="Times New Roman" w:cs="Times New Roman"/>
          <w:b/>
          <w:bCs/>
          <w:sz w:val="24"/>
          <w:szCs w:val="24"/>
        </w:rPr>
        <w:t xml:space="preserve"> </w:t>
      </w:r>
      <w:r w:rsidR="008B749C" w:rsidRPr="00507E65">
        <w:rPr>
          <w:rFonts w:ascii="Times New Roman" w:hAnsi="Times New Roman" w:cs="Times New Roman"/>
          <w:b/>
          <w:bCs/>
          <w:sz w:val="24"/>
          <w:szCs w:val="24"/>
        </w:rPr>
        <w:t>P</w:t>
      </w:r>
      <w:r w:rsidR="002F246D" w:rsidRPr="00507E65">
        <w:rPr>
          <w:rFonts w:ascii="Times New Roman" w:hAnsi="Times New Roman" w:cs="Times New Roman"/>
          <w:b/>
          <w:bCs/>
          <w:sz w:val="24"/>
          <w:szCs w:val="24"/>
        </w:rPr>
        <w:t>hase 1/lot2</w:t>
      </w:r>
      <w:r w:rsidRPr="00507E65">
        <w:rPr>
          <w:rFonts w:ascii="Times New Roman" w:hAnsi="Times New Roman" w:cs="Times New Roman"/>
          <w:b/>
          <w:bCs/>
          <w:sz w:val="24"/>
          <w:szCs w:val="24"/>
        </w:rPr>
        <w:t>.</w:t>
      </w:r>
      <w:bookmarkEnd w:id="1"/>
    </w:p>
    <w:p w14:paraId="1405908D" w14:textId="6E927B4E" w:rsidR="00541162" w:rsidRPr="00507E65" w:rsidRDefault="00541162" w:rsidP="00541162">
      <w:pPr>
        <w:tabs>
          <w:tab w:val="left" w:pos="9072"/>
        </w:tabs>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Numéro et nom du lot (si diffèrent du nom de la D</w:t>
      </w:r>
      <w:r w:rsidR="004C479A" w:rsidRPr="00507E65">
        <w:rPr>
          <w:rFonts w:ascii="Times New Roman" w:hAnsi="Times New Roman" w:cs="Times New Roman"/>
          <w:sz w:val="24"/>
          <w:szCs w:val="24"/>
        </w:rPr>
        <w:t>D</w:t>
      </w:r>
      <w:r w:rsidRPr="00507E65">
        <w:rPr>
          <w:rFonts w:ascii="Times New Roman" w:hAnsi="Times New Roman" w:cs="Times New Roman"/>
          <w:sz w:val="24"/>
          <w:szCs w:val="24"/>
        </w:rPr>
        <w:t>P)</w:t>
      </w:r>
      <w:r w:rsidRPr="00507E65">
        <w:rPr>
          <w:rFonts w:ascii="Times New Roman" w:hAnsi="Times New Roman" w:cs="Times New Roman"/>
          <w:b/>
          <w:sz w:val="24"/>
          <w:szCs w:val="24"/>
        </w:rPr>
        <w:t xml:space="preserve"> : D</w:t>
      </w:r>
      <w:r w:rsidR="00477ACA" w:rsidRPr="00507E65">
        <w:rPr>
          <w:rFonts w:ascii="Times New Roman" w:hAnsi="Times New Roman" w:cs="Times New Roman"/>
          <w:b/>
          <w:sz w:val="24"/>
          <w:szCs w:val="24"/>
        </w:rPr>
        <w:t>D</w:t>
      </w:r>
      <w:r w:rsidRPr="00507E65">
        <w:rPr>
          <w:rFonts w:ascii="Times New Roman" w:hAnsi="Times New Roman" w:cs="Times New Roman"/>
          <w:b/>
          <w:sz w:val="24"/>
          <w:szCs w:val="24"/>
        </w:rPr>
        <w:t>P/N</w:t>
      </w:r>
      <w:proofErr w:type="gramStart"/>
      <w:r w:rsidRPr="00507E65">
        <w:rPr>
          <w:rFonts w:ascii="Times New Roman" w:hAnsi="Times New Roman" w:cs="Times New Roman"/>
          <w:bCs/>
          <w:sz w:val="24"/>
          <w:szCs w:val="24"/>
        </w:rPr>
        <w:t>°:</w:t>
      </w:r>
      <w:proofErr w:type="gramEnd"/>
      <w:r w:rsidRPr="00507E65">
        <w:rPr>
          <w:rFonts w:ascii="Times New Roman" w:hAnsi="Times New Roman" w:cs="Times New Roman"/>
          <w:bCs/>
          <w:sz w:val="24"/>
          <w:szCs w:val="24"/>
        </w:rPr>
        <w:t xml:space="preserve"> </w:t>
      </w:r>
      <w:r w:rsidR="00E90974" w:rsidRPr="00507E65">
        <w:rPr>
          <w:rFonts w:ascii="Times New Roman" w:hAnsi="Times New Roman" w:cs="Times New Roman"/>
          <w:b/>
          <w:sz w:val="24"/>
          <w:szCs w:val="24"/>
        </w:rPr>
        <w:t>00</w:t>
      </w:r>
      <w:r w:rsidR="0006663E" w:rsidRPr="00507E65">
        <w:rPr>
          <w:rFonts w:ascii="Times New Roman" w:hAnsi="Times New Roman" w:cs="Times New Roman"/>
          <w:b/>
          <w:sz w:val="24"/>
          <w:szCs w:val="24"/>
        </w:rPr>
        <w:t>3</w:t>
      </w:r>
      <w:r w:rsidR="00E90974" w:rsidRPr="00507E65">
        <w:rPr>
          <w:rFonts w:ascii="Times New Roman" w:hAnsi="Times New Roman" w:cs="Times New Roman"/>
          <w:b/>
          <w:sz w:val="24"/>
          <w:szCs w:val="24"/>
        </w:rPr>
        <w:t xml:space="preserve">C/MITP/AGEROUTE/UGP-BAD/2025 du </w:t>
      </w:r>
      <w:r w:rsidR="0006663E" w:rsidRPr="00507E65">
        <w:rPr>
          <w:rFonts w:ascii="Times New Roman" w:hAnsi="Times New Roman" w:cs="Times New Roman"/>
          <w:b/>
          <w:sz w:val="24"/>
          <w:szCs w:val="24"/>
        </w:rPr>
        <w:t>12</w:t>
      </w:r>
      <w:r w:rsidR="00E90974" w:rsidRPr="00507E65">
        <w:rPr>
          <w:rFonts w:ascii="Times New Roman" w:hAnsi="Times New Roman" w:cs="Times New Roman"/>
          <w:b/>
          <w:sz w:val="24"/>
          <w:szCs w:val="24"/>
        </w:rPr>
        <w:t>/0</w:t>
      </w:r>
      <w:r w:rsidR="0006663E" w:rsidRPr="00507E65">
        <w:rPr>
          <w:rFonts w:ascii="Times New Roman" w:hAnsi="Times New Roman" w:cs="Times New Roman"/>
          <w:b/>
          <w:sz w:val="24"/>
          <w:szCs w:val="24"/>
        </w:rPr>
        <w:t>3</w:t>
      </w:r>
      <w:r w:rsidR="00E90974" w:rsidRPr="00507E65">
        <w:rPr>
          <w:rFonts w:ascii="Times New Roman" w:hAnsi="Times New Roman" w:cs="Times New Roman"/>
          <w:b/>
          <w:sz w:val="24"/>
          <w:szCs w:val="24"/>
        </w:rPr>
        <w:t>/2025</w:t>
      </w:r>
    </w:p>
    <w:p w14:paraId="34872D3E" w14:textId="77777777"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Méthode d’acquisition : </w:t>
      </w:r>
      <w:r w:rsidRPr="00507E65">
        <w:rPr>
          <w:rFonts w:ascii="Times New Roman" w:hAnsi="Times New Roman" w:cs="Times New Roman"/>
          <w:b/>
          <w:sz w:val="24"/>
          <w:szCs w:val="24"/>
        </w:rPr>
        <w:t>Avis à Manifestation d’Intérêt (AMI)</w:t>
      </w:r>
    </w:p>
    <w:p w14:paraId="40DF69F5" w14:textId="77777777"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Préférence nationale (Oui ou Non) : </w:t>
      </w:r>
      <w:r w:rsidRPr="00507E65">
        <w:rPr>
          <w:rFonts w:ascii="Times New Roman" w:hAnsi="Times New Roman" w:cs="Times New Roman"/>
          <w:b/>
          <w:sz w:val="24"/>
          <w:szCs w:val="24"/>
        </w:rPr>
        <w:t>Non</w:t>
      </w:r>
    </w:p>
    <w:p w14:paraId="55F0ABF4" w14:textId="77777777"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Préférence régionale (Oui ou Non) : </w:t>
      </w:r>
      <w:r w:rsidRPr="00507E65">
        <w:rPr>
          <w:rFonts w:ascii="Times New Roman" w:hAnsi="Times New Roman" w:cs="Times New Roman"/>
          <w:b/>
          <w:sz w:val="24"/>
          <w:szCs w:val="24"/>
        </w:rPr>
        <w:t>Non</w:t>
      </w:r>
    </w:p>
    <w:p w14:paraId="09DE4526" w14:textId="4B5F346E" w:rsidR="001F52B3" w:rsidRPr="00507E65" w:rsidRDefault="00541162" w:rsidP="001F52B3">
      <w:pPr>
        <w:tabs>
          <w:tab w:val="left" w:pos="9072"/>
        </w:tabs>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 xml:space="preserve">Numéro de la Demande de Proposition de l’Emprunteur : </w:t>
      </w:r>
      <w:r w:rsidRPr="00507E65">
        <w:rPr>
          <w:rFonts w:ascii="Times New Roman" w:hAnsi="Times New Roman" w:cs="Times New Roman"/>
          <w:b/>
          <w:sz w:val="24"/>
          <w:szCs w:val="24"/>
        </w:rPr>
        <w:t>D</w:t>
      </w:r>
      <w:r w:rsidR="007045EF" w:rsidRPr="00507E65">
        <w:rPr>
          <w:rFonts w:ascii="Times New Roman" w:hAnsi="Times New Roman" w:cs="Times New Roman"/>
          <w:b/>
          <w:sz w:val="24"/>
          <w:szCs w:val="24"/>
        </w:rPr>
        <w:t>D</w:t>
      </w:r>
      <w:r w:rsidRPr="00507E65">
        <w:rPr>
          <w:rFonts w:ascii="Times New Roman" w:hAnsi="Times New Roman" w:cs="Times New Roman"/>
          <w:b/>
          <w:sz w:val="24"/>
          <w:szCs w:val="24"/>
        </w:rPr>
        <w:t>P/N</w:t>
      </w:r>
      <w:r w:rsidR="002F64B2" w:rsidRPr="00507E65">
        <w:rPr>
          <w:rFonts w:ascii="Times New Roman" w:hAnsi="Times New Roman" w:cs="Times New Roman"/>
          <w:b/>
          <w:sz w:val="24"/>
          <w:szCs w:val="24"/>
        </w:rPr>
        <w:t>° :</w:t>
      </w:r>
      <w:r w:rsidRPr="00507E65">
        <w:rPr>
          <w:rFonts w:ascii="Times New Roman" w:hAnsi="Times New Roman" w:cs="Times New Roman"/>
          <w:b/>
          <w:sz w:val="24"/>
          <w:szCs w:val="24"/>
        </w:rPr>
        <w:t xml:space="preserve"> </w:t>
      </w:r>
      <w:r w:rsidR="00E90974" w:rsidRPr="00507E65">
        <w:rPr>
          <w:rFonts w:ascii="Times New Roman" w:hAnsi="Times New Roman" w:cs="Times New Roman"/>
          <w:b/>
          <w:sz w:val="24"/>
          <w:szCs w:val="24"/>
        </w:rPr>
        <w:t>00</w:t>
      </w:r>
      <w:r w:rsidR="0006663E" w:rsidRPr="00507E65">
        <w:rPr>
          <w:rFonts w:ascii="Times New Roman" w:hAnsi="Times New Roman" w:cs="Times New Roman"/>
          <w:b/>
          <w:sz w:val="24"/>
          <w:szCs w:val="24"/>
        </w:rPr>
        <w:t>3</w:t>
      </w:r>
      <w:r w:rsidR="00E90974" w:rsidRPr="00507E65">
        <w:rPr>
          <w:rFonts w:ascii="Times New Roman" w:hAnsi="Times New Roman" w:cs="Times New Roman"/>
          <w:b/>
          <w:sz w:val="24"/>
          <w:szCs w:val="24"/>
        </w:rPr>
        <w:t xml:space="preserve">C/MITP/AGEROUTE/UGP-BAD/2025 du </w:t>
      </w:r>
      <w:r w:rsidR="0006663E" w:rsidRPr="00507E65">
        <w:rPr>
          <w:rFonts w:ascii="Times New Roman" w:hAnsi="Times New Roman" w:cs="Times New Roman"/>
          <w:b/>
          <w:sz w:val="24"/>
          <w:szCs w:val="24"/>
        </w:rPr>
        <w:t>1</w:t>
      </w:r>
      <w:r w:rsidR="00E90974" w:rsidRPr="00507E65">
        <w:rPr>
          <w:rFonts w:ascii="Times New Roman" w:hAnsi="Times New Roman" w:cs="Times New Roman"/>
          <w:b/>
          <w:sz w:val="24"/>
          <w:szCs w:val="24"/>
        </w:rPr>
        <w:t>2/0</w:t>
      </w:r>
      <w:r w:rsidR="0006663E" w:rsidRPr="00507E65">
        <w:rPr>
          <w:rFonts w:ascii="Times New Roman" w:hAnsi="Times New Roman" w:cs="Times New Roman"/>
          <w:b/>
          <w:sz w:val="24"/>
          <w:szCs w:val="24"/>
        </w:rPr>
        <w:t>3</w:t>
      </w:r>
      <w:r w:rsidR="00E90974" w:rsidRPr="00507E65">
        <w:rPr>
          <w:rFonts w:ascii="Times New Roman" w:hAnsi="Times New Roman" w:cs="Times New Roman"/>
          <w:b/>
          <w:sz w:val="24"/>
          <w:szCs w:val="24"/>
        </w:rPr>
        <w:t>/2025</w:t>
      </w:r>
    </w:p>
    <w:p w14:paraId="0DED31E7" w14:textId="6016C064" w:rsidR="00541162" w:rsidRPr="00507E65" w:rsidRDefault="00541162" w:rsidP="001F52B3">
      <w:pPr>
        <w:tabs>
          <w:tab w:val="left" w:pos="9072"/>
        </w:tabs>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Date de réception par la Banque du projet de D</w:t>
      </w:r>
      <w:r w:rsidR="0080546D" w:rsidRPr="00507E65">
        <w:rPr>
          <w:rFonts w:ascii="Times New Roman" w:hAnsi="Times New Roman" w:cs="Times New Roman"/>
          <w:sz w:val="24"/>
          <w:szCs w:val="24"/>
        </w:rPr>
        <w:t>D</w:t>
      </w:r>
      <w:r w:rsidRPr="00507E65">
        <w:rPr>
          <w:rFonts w:ascii="Times New Roman" w:hAnsi="Times New Roman" w:cs="Times New Roman"/>
          <w:sz w:val="24"/>
          <w:szCs w:val="24"/>
        </w:rPr>
        <w:t>P :</w:t>
      </w:r>
      <w:r w:rsidRPr="00507E65">
        <w:rPr>
          <w:rFonts w:ascii="Times New Roman" w:hAnsi="Times New Roman" w:cs="Times New Roman"/>
          <w:b/>
          <w:sz w:val="24"/>
          <w:szCs w:val="24"/>
        </w:rPr>
        <w:t xml:space="preserve"> </w:t>
      </w:r>
      <w:r w:rsidR="000F7C07" w:rsidRPr="00507E65">
        <w:rPr>
          <w:rFonts w:ascii="Times New Roman" w:hAnsi="Times New Roman" w:cs="Times New Roman"/>
          <w:b/>
          <w:sz w:val="24"/>
          <w:szCs w:val="24"/>
        </w:rPr>
        <w:t>23</w:t>
      </w:r>
      <w:r w:rsidR="008D02D3" w:rsidRPr="00507E65">
        <w:rPr>
          <w:rFonts w:ascii="Times New Roman" w:hAnsi="Times New Roman" w:cs="Times New Roman"/>
          <w:b/>
          <w:sz w:val="24"/>
          <w:szCs w:val="24"/>
        </w:rPr>
        <w:t>/</w:t>
      </w:r>
      <w:r w:rsidR="0006663E" w:rsidRPr="00507E65">
        <w:rPr>
          <w:rFonts w:ascii="Times New Roman" w:hAnsi="Times New Roman" w:cs="Times New Roman"/>
          <w:b/>
          <w:sz w:val="24"/>
          <w:szCs w:val="24"/>
        </w:rPr>
        <w:t>1</w:t>
      </w:r>
      <w:r w:rsidR="000F7C07" w:rsidRPr="00507E65">
        <w:rPr>
          <w:rFonts w:ascii="Times New Roman" w:hAnsi="Times New Roman" w:cs="Times New Roman"/>
          <w:b/>
          <w:sz w:val="24"/>
          <w:szCs w:val="24"/>
        </w:rPr>
        <w:t>2</w:t>
      </w:r>
      <w:r w:rsidR="008D02D3" w:rsidRPr="00507E65">
        <w:rPr>
          <w:rFonts w:ascii="Times New Roman" w:hAnsi="Times New Roman" w:cs="Times New Roman"/>
          <w:b/>
          <w:sz w:val="24"/>
          <w:szCs w:val="24"/>
        </w:rPr>
        <w:t>/202</w:t>
      </w:r>
      <w:r w:rsidR="00D3152F" w:rsidRPr="00507E65">
        <w:rPr>
          <w:rFonts w:ascii="Times New Roman" w:hAnsi="Times New Roman" w:cs="Times New Roman"/>
          <w:b/>
          <w:sz w:val="24"/>
          <w:szCs w:val="24"/>
        </w:rPr>
        <w:t>4</w:t>
      </w:r>
    </w:p>
    <w:p w14:paraId="5FA02E0D" w14:textId="344FBAAF" w:rsidR="00541162" w:rsidRPr="00507E65" w:rsidRDefault="00541162" w:rsidP="00541162">
      <w:pPr>
        <w:tabs>
          <w:tab w:val="right" w:pos="5400"/>
          <w:tab w:val="right" w:pos="7560"/>
        </w:tabs>
        <w:spacing w:after="0"/>
        <w:rPr>
          <w:rFonts w:ascii="Times New Roman" w:hAnsi="Times New Roman" w:cs="Times New Roman"/>
          <w:b/>
          <w:sz w:val="24"/>
          <w:szCs w:val="24"/>
        </w:rPr>
      </w:pPr>
      <w:r w:rsidRPr="00507E65">
        <w:rPr>
          <w:rFonts w:ascii="Times New Roman" w:hAnsi="Times New Roman" w:cs="Times New Roman"/>
          <w:sz w:val="24"/>
          <w:szCs w:val="24"/>
        </w:rPr>
        <w:t>Date d’approbation par la Banque de la D</w:t>
      </w:r>
      <w:r w:rsidR="004C479A" w:rsidRPr="00507E65">
        <w:rPr>
          <w:rFonts w:ascii="Times New Roman" w:hAnsi="Times New Roman" w:cs="Times New Roman"/>
          <w:sz w:val="24"/>
          <w:szCs w:val="24"/>
        </w:rPr>
        <w:t>D</w:t>
      </w:r>
      <w:r w:rsidRPr="00507E65">
        <w:rPr>
          <w:rFonts w:ascii="Times New Roman" w:hAnsi="Times New Roman" w:cs="Times New Roman"/>
          <w:sz w:val="24"/>
          <w:szCs w:val="24"/>
        </w:rPr>
        <w:t xml:space="preserve">P : </w:t>
      </w:r>
      <w:r w:rsidR="00E90974" w:rsidRPr="00507E65">
        <w:rPr>
          <w:rFonts w:ascii="Times New Roman" w:hAnsi="Times New Roman" w:cs="Times New Roman"/>
          <w:b/>
          <w:sz w:val="24"/>
          <w:szCs w:val="24"/>
        </w:rPr>
        <w:t>1</w:t>
      </w:r>
      <w:r w:rsidR="0006663E" w:rsidRPr="00507E65">
        <w:rPr>
          <w:rFonts w:ascii="Times New Roman" w:hAnsi="Times New Roman" w:cs="Times New Roman"/>
          <w:b/>
          <w:sz w:val="24"/>
          <w:szCs w:val="24"/>
        </w:rPr>
        <w:t>1</w:t>
      </w:r>
      <w:r w:rsidR="002E7FB5" w:rsidRPr="00507E65">
        <w:rPr>
          <w:rFonts w:ascii="Times New Roman" w:hAnsi="Times New Roman" w:cs="Times New Roman"/>
          <w:b/>
          <w:sz w:val="24"/>
          <w:szCs w:val="24"/>
        </w:rPr>
        <w:t>/0</w:t>
      </w:r>
      <w:r w:rsidR="0006663E" w:rsidRPr="00507E65">
        <w:rPr>
          <w:rFonts w:ascii="Times New Roman" w:hAnsi="Times New Roman" w:cs="Times New Roman"/>
          <w:b/>
          <w:sz w:val="24"/>
          <w:szCs w:val="24"/>
        </w:rPr>
        <w:t>2</w:t>
      </w:r>
      <w:r w:rsidR="002E7FB5" w:rsidRPr="00507E65">
        <w:rPr>
          <w:rFonts w:ascii="Times New Roman" w:hAnsi="Times New Roman" w:cs="Times New Roman"/>
          <w:b/>
          <w:sz w:val="24"/>
          <w:szCs w:val="24"/>
        </w:rPr>
        <w:t>/</w:t>
      </w:r>
      <w:r w:rsidRPr="00507E65">
        <w:rPr>
          <w:rFonts w:ascii="Times New Roman" w:hAnsi="Times New Roman" w:cs="Times New Roman"/>
          <w:b/>
          <w:sz w:val="24"/>
          <w:szCs w:val="24"/>
        </w:rPr>
        <w:t xml:space="preserve"> 202</w:t>
      </w:r>
      <w:r w:rsidR="00E90974" w:rsidRPr="00507E65">
        <w:rPr>
          <w:rFonts w:ascii="Times New Roman" w:hAnsi="Times New Roman" w:cs="Times New Roman"/>
          <w:b/>
          <w:sz w:val="24"/>
          <w:szCs w:val="24"/>
        </w:rPr>
        <w:t>5</w:t>
      </w:r>
    </w:p>
    <w:p w14:paraId="1F139F56" w14:textId="4A940591"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Date d’émission de la D</w:t>
      </w:r>
      <w:r w:rsidR="006B381E" w:rsidRPr="00507E65">
        <w:rPr>
          <w:rFonts w:ascii="Times New Roman" w:hAnsi="Times New Roman" w:cs="Times New Roman"/>
          <w:sz w:val="24"/>
          <w:szCs w:val="24"/>
        </w:rPr>
        <w:t>D</w:t>
      </w:r>
      <w:r w:rsidRPr="00507E65">
        <w:rPr>
          <w:rFonts w:ascii="Times New Roman" w:hAnsi="Times New Roman" w:cs="Times New Roman"/>
          <w:sz w:val="24"/>
          <w:szCs w:val="24"/>
        </w:rPr>
        <w:t xml:space="preserve">P : </w:t>
      </w:r>
      <w:r w:rsidR="005F1D54" w:rsidRPr="00507E65">
        <w:rPr>
          <w:rFonts w:ascii="Times New Roman" w:hAnsi="Times New Roman" w:cs="Times New Roman"/>
          <w:b/>
          <w:sz w:val="24"/>
          <w:szCs w:val="24"/>
        </w:rPr>
        <w:t>12</w:t>
      </w:r>
      <w:r w:rsidR="006B381E" w:rsidRPr="00507E65">
        <w:rPr>
          <w:rFonts w:ascii="Times New Roman" w:hAnsi="Times New Roman" w:cs="Times New Roman"/>
          <w:b/>
          <w:sz w:val="24"/>
          <w:szCs w:val="24"/>
        </w:rPr>
        <w:t>/</w:t>
      </w:r>
      <w:r w:rsidR="00FC49F0" w:rsidRPr="00507E65">
        <w:rPr>
          <w:rFonts w:ascii="Times New Roman" w:hAnsi="Times New Roman" w:cs="Times New Roman"/>
          <w:b/>
          <w:sz w:val="24"/>
          <w:szCs w:val="24"/>
        </w:rPr>
        <w:t>0</w:t>
      </w:r>
      <w:r w:rsidR="00A819D8" w:rsidRPr="00507E65">
        <w:rPr>
          <w:rFonts w:ascii="Times New Roman" w:hAnsi="Times New Roman" w:cs="Times New Roman"/>
          <w:b/>
          <w:sz w:val="24"/>
          <w:szCs w:val="24"/>
        </w:rPr>
        <w:t>3</w:t>
      </w:r>
      <w:r w:rsidR="006B381E" w:rsidRPr="00507E65">
        <w:rPr>
          <w:rFonts w:ascii="Times New Roman" w:hAnsi="Times New Roman" w:cs="Times New Roman"/>
          <w:b/>
          <w:sz w:val="24"/>
          <w:szCs w:val="24"/>
        </w:rPr>
        <w:t>/202</w:t>
      </w:r>
      <w:r w:rsidR="00FC49F0" w:rsidRPr="00507E65">
        <w:rPr>
          <w:rFonts w:ascii="Times New Roman" w:hAnsi="Times New Roman" w:cs="Times New Roman"/>
          <w:b/>
          <w:sz w:val="24"/>
          <w:szCs w:val="24"/>
        </w:rPr>
        <w:t>5</w:t>
      </w:r>
    </w:p>
    <w:p w14:paraId="4ED46E53" w14:textId="75EDFDDA"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Date limite de remise </w:t>
      </w:r>
      <w:bookmarkStart w:id="2" w:name="_Hlk157495352"/>
      <w:r w:rsidRPr="00507E65">
        <w:rPr>
          <w:rFonts w:ascii="Times New Roman" w:hAnsi="Times New Roman" w:cs="Times New Roman"/>
          <w:sz w:val="24"/>
          <w:szCs w:val="24"/>
        </w:rPr>
        <w:t>des Propositions</w:t>
      </w:r>
      <w:r w:rsidR="00E90974" w:rsidRPr="00507E65">
        <w:rPr>
          <w:rFonts w:ascii="Times New Roman" w:hAnsi="Times New Roman" w:cs="Times New Roman"/>
          <w:sz w:val="24"/>
          <w:szCs w:val="24"/>
        </w:rPr>
        <w:t xml:space="preserve"> Techniques</w:t>
      </w:r>
      <w:r w:rsidRPr="00507E65">
        <w:rPr>
          <w:rFonts w:ascii="Times New Roman" w:hAnsi="Times New Roman" w:cs="Times New Roman"/>
          <w:sz w:val="24"/>
          <w:szCs w:val="24"/>
        </w:rPr>
        <w:t xml:space="preserve"> : </w:t>
      </w:r>
      <w:r w:rsidR="003B6136" w:rsidRPr="00507E65">
        <w:rPr>
          <w:rFonts w:ascii="Times New Roman" w:hAnsi="Times New Roman" w:cs="Times New Roman"/>
          <w:b/>
          <w:sz w:val="24"/>
          <w:szCs w:val="24"/>
        </w:rPr>
        <w:t>2</w:t>
      </w:r>
      <w:r w:rsidR="00FC49F0" w:rsidRPr="00507E65">
        <w:rPr>
          <w:rFonts w:ascii="Times New Roman" w:hAnsi="Times New Roman" w:cs="Times New Roman"/>
          <w:b/>
          <w:sz w:val="24"/>
          <w:szCs w:val="24"/>
        </w:rPr>
        <w:t>3</w:t>
      </w:r>
      <w:r w:rsidRPr="00507E65">
        <w:rPr>
          <w:rFonts w:ascii="Times New Roman" w:hAnsi="Times New Roman" w:cs="Times New Roman"/>
          <w:b/>
          <w:sz w:val="24"/>
          <w:szCs w:val="24"/>
        </w:rPr>
        <w:t>/0</w:t>
      </w:r>
      <w:r w:rsidR="0006663E" w:rsidRPr="00507E65">
        <w:rPr>
          <w:rFonts w:ascii="Times New Roman" w:hAnsi="Times New Roman" w:cs="Times New Roman"/>
          <w:b/>
          <w:sz w:val="24"/>
          <w:szCs w:val="24"/>
        </w:rPr>
        <w:t>4</w:t>
      </w:r>
      <w:r w:rsidRPr="00507E65">
        <w:rPr>
          <w:rFonts w:ascii="Times New Roman" w:hAnsi="Times New Roman" w:cs="Times New Roman"/>
          <w:b/>
          <w:sz w:val="24"/>
          <w:szCs w:val="24"/>
        </w:rPr>
        <w:t>/202</w:t>
      </w:r>
      <w:bookmarkEnd w:id="2"/>
      <w:r w:rsidR="0006663E" w:rsidRPr="00507E65">
        <w:rPr>
          <w:rFonts w:ascii="Times New Roman" w:hAnsi="Times New Roman" w:cs="Times New Roman"/>
          <w:b/>
          <w:sz w:val="24"/>
          <w:szCs w:val="24"/>
        </w:rPr>
        <w:t>5</w:t>
      </w:r>
    </w:p>
    <w:p w14:paraId="469935F3" w14:textId="2B7748A7" w:rsidR="00541162" w:rsidRPr="00507E65" w:rsidRDefault="00541162" w:rsidP="00541162">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Date d’ouverture des Propositions</w:t>
      </w:r>
      <w:r w:rsidR="00E90974" w:rsidRPr="00507E65">
        <w:rPr>
          <w:rFonts w:ascii="Times New Roman" w:hAnsi="Times New Roman" w:cs="Times New Roman"/>
          <w:sz w:val="24"/>
          <w:szCs w:val="24"/>
        </w:rPr>
        <w:t xml:space="preserve"> Techniques</w:t>
      </w:r>
      <w:r w:rsidRPr="00507E65">
        <w:rPr>
          <w:rFonts w:ascii="Times New Roman" w:hAnsi="Times New Roman" w:cs="Times New Roman"/>
          <w:sz w:val="24"/>
          <w:szCs w:val="24"/>
        </w:rPr>
        <w:t xml:space="preserve"> : </w:t>
      </w:r>
      <w:r w:rsidR="003B6136" w:rsidRPr="00507E65">
        <w:rPr>
          <w:rFonts w:ascii="Times New Roman" w:hAnsi="Times New Roman" w:cs="Times New Roman"/>
          <w:b/>
          <w:sz w:val="24"/>
          <w:szCs w:val="24"/>
        </w:rPr>
        <w:t>2</w:t>
      </w:r>
      <w:r w:rsidR="00FC49F0" w:rsidRPr="00507E65">
        <w:rPr>
          <w:rFonts w:ascii="Times New Roman" w:hAnsi="Times New Roman" w:cs="Times New Roman"/>
          <w:b/>
          <w:sz w:val="24"/>
          <w:szCs w:val="24"/>
        </w:rPr>
        <w:t>3</w:t>
      </w:r>
      <w:r w:rsidR="00984277" w:rsidRPr="00507E65">
        <w:rPr>
          <w:rFonts w:ascii="Times New Roman" w:hAnsi="Times New Roman" w:cs="Times New Roman"/>
          <w:b/>
          <w:sz w:val="24"/>
          <w:szCs w:val="24"/>
        </w:rPr>
        <w:t>/0</w:t>
      </w:r>
      <w:r w:rsidR="0006663E" w:rsidRPr="00507E65">
        <w:rPr>
          <w:rFonts w:ascii="Times New Roman" w:hAnsi="Times New Roman" w:cs="Times New Roman"/>
          <w:b/>
          <w:sz w:val="24"/>
          <w:szCs w:val="24"/>
        </w:rPr>
        <w:t>4</w:t>
      </w:r>
      <w:r w:rsidR="00984277" w:rsidRPr="00507E65">
        <w:rPr>
          <w:rFonts w:ascii="Times New Roman" w:hAnsi="Times New Roman" w:cs="Times New Roman"/>
          <w:b/>
          <w:sz w:val="24"/>
          <w:szCs w:val="24"/>
        </w:rPr>
        <w:t>/202</w:t>
      </w:r>
      <w:r w:rsidR="0006663E" w:rsidRPr="00507E65">
        <w:rPr>
          <w:rFonts w:ascii="Times New Roman" w:hAnsi="Times New Roman" w:cs="Times New Roman"/>
          <w:b/>
          <w:sz w:val="24"/>
          <w:szCs w:val="24"/>
        </w:rPr>
        <w:t>5</w:t>
      </w:r>
    </w:p>
    <w:p w14:paraId="7EB79645" w14:textId="7AE9D752" w:rsidR="00541162" w:rsidRPr="00507E65" w:rsidRDefault="00541162" w:rsidP="00541162">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Date de réception par la Banque du rapport d’évaluation</w:t>
      </w:r>
      <w:r w:rsidR="00CE6CB4" w:rsidRPr="00507E65">
        <w:rPr>
          <w:rFonts w:ascii="Times New Roman" w:hAnsi="Times New Roman" w:cs="Times New Roman"/>
          <w:sz w:val="24"/>
          <w:szCs w:val="24"/>
        </w:rPr>
        <w:t xml:space="preserve"> </w:t>
      </w:r>
      <w:r w:rsidRPr="00507E65">
        <w:rPr>
          <w:rFonts w:ascii="Times New Roman" w:hAnsi="Times New Roman" w:cs="Times New Roman"/>
          <w:sz w:val="24"/>
          <w:szCs w:val="24"/>
        </w:rPr>
        <w:t xml:space="preserve">des Propositions </w:t>
      </w:r>
      <w:r w:rsidR="00CE6CB4" w:rsidRPr="00507E65">
        <w:rPr>
          <w:rFonts w:ascii="Times New Roman" w:hAnsi="Times New Roman" w:cs="Times New Roman"/>
          <w:bCs/>
          <w:sz w:val="24"/>
          <w:szCs w:val="24"/>
        </w:rPr>
        <w:t>techniques</w:t>
      </w:r>
      <w:r w:rsidR="00CE6CB4" w:rsidRPr="00507E65">
        <w:rPr>
          <w:rFonts w:ascii="Times New Roman" w:hAnsi="Times New Roman" w:cs="Times New Roman"/>
          <w:b/>
          <w:sz w:val="24"/>
          <w:szCs w:val="24"/>
        </w:rPr>
        <w:t xml:space="preserve"> :</w:t>
      </w:r>
      <w:r w:rsidRPr="00507E65">
        <w:rPr>
          <w:rFonts w:ascii="Times New Roman" w:hAnsi="Times New Roman" w:cs="Times New Roman"/>
          <w:b/>
          <w:sz w:val="24"/>
          <w:szCs w:val="24"/>
        </w:rPr>
        <w:t xml:space="preserve"> </w:t>
      </w:r>
      <w:r w:rsidR="0006663E" w:rsidRPr="00507E65">
        <w:rPr>
          <w:rFonts w:ascii="Times New Roman" w:hAnsi="Times New Roman" w:cs="Times New Roman"/>
          <w:b/>
          <w:sz w:val="24"/>
          <w:szCs w:val="24"/>
        </w:rPr>
        <w:t>27</w:t>
      </w:r>
      <w:r w:rsidRPr="00507E65">
        <w:rPr>
          <w:rFonts w:ascii="Times New Roman" w:hAnsi="Times New Roman" w:cs="Times New Roman"/>
          <w:b/>
          <w:sz w:val="24"/>
          <w:szCs w:val="24"/>
        </w:rPr>
        <w:t>/0</w:t>
      </w:r>
      <w:r w:rsidR="0006663E" w:rsidRPr="00507E65">
        <w:rPr>
          <w:rFonts w:ascii="Times New Roman" w:hAnsi="Times New Roman" w:cs="Times New Roman"/>
          <w:b/>
          <w:sz w:val="24"/>
          <w:szCs w:val="24"/>
        </w:rPr>
        <w:t>5</w:t>
      </w:r>
      <w:r w:rsidRPr="00507E65">
        <w:rPr>
          <w:rFonts w:ascii="Times New Roman" w:hAnsi="Times New Roman" w:cs="Times New Roman"/>
          <w:b/>
          <w:sz w:val="24"/>
          <w:szCs w:val="24"/>
        </w:rPr>
        <w:t>/202</w:t>
      </w:r>
      <w:r w:rsidR="0006663E" w:rsidRPr="00507E65">
        <w:rPr>
          <w:rFonts w:ascii="Times New Roman" w:hAnsi="Times New Roman" w:cs="Times New Roman"/>
          <w:b/>
          <w:sz w:val="24"/>
          <w:szCs w:val="24"/>
        </w:rPr>
        <w:t>5</w:t>
      </w:r>
    </w:p>
    <w:p w14:paraId="640CE3F4" w14:textId="7BBBF674" w:rsidR="00541162" w:rsidRPr="00507E65" w:rsidRDefault="00541162" w:rsidP="00541162">
      <w:pPr>
        <w:spacing w:after="0" w:line="240" w:lineRule="auto"/>
        <w:jc w:val="both"/>
        <w:rPr>
          <w:rFonts w:ascii="Times New Roman" w:hAnsi="Times New Roman" w:cs="Times New Roman"/>
          <w:b/>
          <w:sz w:val="24"/>
          <w:szCs w:val="24"/>
        </w:rPr>
      </w:pPr>
      <w:r w:rsidRPr="00507E65">
        <w:rPr>
          <w:rFonts w:ascii="Times New Roman" w:hAnsi="Times New Roman" w:cs="Times New Roman"/>
          <w:bCs/>
          <w:sz w:val="24"/>
          <w:szCs w:val="24"/>
        </w:rPr>
        <w:t>Date d’approbation par la Banque de l’évaluation</w:t>
      </w:r>
      <w:r w:rsidR="00CE6CB4" w:rsidRPr="00507E65">
        <w:rPr>
          <w:rFonts w:ascii="Times New Roman" w:hAnsi="Times New Roman" w:cs="Times New Roman"/>
          <w:bCs/>
          <w:sz w:val="24"/>
          <w:szCs w:val="24"/>
        </w:rPr>
        <w:t xml:space="preserve"> </w:t>
      </w:r>
      <w:r w:rsidRPr="00507E65">
        <w:rPr>
          <w:rFonts w:ascii="Times New Roman" w:hAnsi="Times New Roman" w:cs="Times New Roman"/>
          <w:bCs/>
          <w:sz w:val="24"/>
          <w:szCs w:val="24"/>
        </w:rPr>
        <w:t>des Propositions</w:t>
      </w:r>
      <w:r w:rsidR="00CE6CB4" w:rsidRPr="00507E65">
        <w:rPr>
          <w:rFonts w:ascii="Times New Roman" w:hAnsi="Times New Roman" w:cs="Times New Roman"/>
          <w:bCs/>
          <w:sz w:val="24"/>
          <w:szCs w:val="24"/>
        </w:rPr>
        <w:t xml:space="preserve"> techniques</w:t>
      </w:r>
      <w:r w:rsidRPr="00507E65">
        <w:rPr>
          <w:rFonts w:ascii="Times New Roman" w:hAnsi="Times New Roman" w:cs="Times New Roman"/>
          <w:b/>
          <w:sz w:val="24"/>
          <w:szCs w:val="24"/>
        </w:rPr>
        <w:t xml:space="preserve"> : </w:t>
      </w:r>
      <w:r w:rsidR="0006663E" w:rsidRPr="00507E65">
        <w:rPr>
          <w:rFonts w:ascii="Times New Roman" w:hAnsi="Times New Roman" w:cs="Times New Roman"/>
          <w:b/>
          <w:sz w:val="24"/>
          <w:szCs w:val="24"/>
        </w:rPr>
        <w:t>24</w:t>
      </w:r>
      <w:r w:rsidR="004A69AA" w:rsidRPr="00507E65">
        <w:rPr>
          <w:rFonts w:ascii="Times New Roman" w:hAnsi="Times New Roman" w:cs="Times New Roman"/>
          <w:b/>
          <w:sz w:val="24"/>
          <w:szCs w:val="24"/>
        </w:rPr>
        <w:t>/0</w:t>
      </w:r>
      <w:r w:rsidR="0006663E" w:rsidRPr="00507E65">
        <w:rPr>
          <w:rFonts w:ascii="Times New Roman" w:hAnsi="Times New Roman" w:cs="Times New Roman"/>
          <w:b/>
          <w:sz w:val="24"/>
          <w:szCs w:val="24"/>
        </w:rPr>
        <w:t>7</w:t>
      </w:r>
      <w:r w:rsidR="004A69AA" w:rsidRPr="00507E65">
        <w:rPr>
          <w:rFonts w:ascii="Times New Roman" w:hAnsi="Times New Roman" w:cs="Times New Roman"/>
          <w:b/>
          <w:sz w:val="24"/>
          <w:szCs w:val="24"/>
        </w:rPr>
        <w:t>/202</w:t>
      </w:r>
      <w:r w:rsidR="00FC49F0" w:rsidRPr="00507E65">
        <w:rPr>
          <w:rFonts w:ascii="Times New Roman" w:hAnsi="Times New Roman" w:cs="Times New Roman"/>
          <w:b/>
          <w:sz w:val="24"/>
          <w:szCs w:val="24"/>
        </w:rPr>
        <w:t>5</w:t>
      </w:r>
    </w:p>
    <w:p w14:paraId="5D91F077" w14:textId="3442798B" w:rsidR="00541162" w:rsidRPr="00507E65" w:rsidRDefault="00541162" w:rsidP="00541162">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Date de réception par la Banque du rapport d’évaluation des propositions financières et projet de contrat </w:t>
      </w:r>
      <w:r w:rsidRPr="00507E65">
        <w:rPr>
          <w:rFonts w:ascii="Times New Roman" w:hAnsi="Times New Roman" w:cs="Times New Roman"/>
          <w:b/>
          <w:sz w:val="24"/>
          <w:szCs w:val="24"/>
        </w:rPr>
        <w:t xml:space="preserve">: </w:t>
      </w:r>
      <w:r w:rsidR="00630180" w:rsidRPr="00507E65">
        <w:rPr>
          <w:rFonts w:ascii="Times New Roman" w:hAnsi="Times New Roman" w:cs="Times New Roman"/>
          <w:b/>
          <w:sz w:val="24"/>
          <w:szCs w:val="24"/>
        </w:rPr>
        <w:t>28</w:t>
      </w:r>
      <w:r w:rsidRPr="00507E65">
        <w:rPr>
          <w:rFonts w:ascii="Times New Roman" w:hAnsi="Times New Roman" w:cs="Times New Roman"/>
          <w:b/>
          <w:sz w:val="24"/>
          <w:szCs w:val="24"/>
        </w:rPr>
        <w:t>/</w:t>
      </w:r>
      <w:r w:rsidR="00FC49F0" w:rsidRPr="00507E65">
        <w:rPr>
          <w:rFonts w:ascii="Times New Roman" w:hAnsi="Times New Roman" w:cs="Times New Roman"/>
          <w:b/>
          <w:sz w:val="24"/>
          <w:szCs w:val="24"/>
        </w:rPr>
        <w:t>0</w:t>
      </w:r>
      <w:r w:rsidR="00630180" w:rsidRPr="00507E65">
        <w:rPr>
          <w:rFonts w:ascii="Times New Roman" w:hAnsi="Times New Roman" w:cs="Times New Roman"/>
          <w:b/>
          <w:sz w:val="24"/>
          <w:szCs w:val="24"/>
        </w:rPr>
        <w:t>8</w:t>
      </w:r>
      <w:r w:rsidRPr="00507E65">
        <w:rPr>
          <w:rFonts w:ascii="Times New Roman" w:hAnsi="Times New Roman" w:cs="Times New Roman"/>
          <w:b/>
          <w:sz w:val="24"/>
          <w:szCs w:val="24"/>
        </w:rPr>
        <w:t>/202</w:t>
      </w:r>
      <w:r w:rsidR="00FC49F0" w:rsidRPr="00507E65">
        <w:rPr>
          <w:rFonts w:ascii="Times New Roman" w:hAnsi="Times New Roman" w:cs="Times New Roman"/>
          <w:b/>
          <w:sz w:val="24"/>
          <w:szCs w:val="24"/>
        </w:rPr>
        <w:t>5</w:t>
      </w:r>
    </w:p>
    <w:p w14:paraId="42C2E37E" w14:textId="33B9DEE2" w:rsidR="00541162" w:rsidRPr="00507E65" w:rsidRDefault="00541162" w:rsidP="00541162">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 xml:space="preserve">Date d’approbation par la Banque de l’évaluation des propositions financières et projet de </w:t>
      </w:r>
      <w:r w:rsidR="005322C3" w:rsidRPr="00507E65">
        <w:rPr>
          <w:rFonts w:ascii="Times New Roman" w:hAnsi="Times New Roman" w:cs="Times New Roman"/>
          <w:sz w:val="24"/>
          <w:szCs w:val="24"/>
        </w:rPr>
        <w:t>contrat :</w:t>
      </w:r>
      <w:r w:rsidRPr="00507E65">
        <w:rPr>
          <w:rFonts w:ascii="Times New Roman" w:hAnsi="Times New Roman" w:cs="Times New Roman"/>
          <w:sz w:val="24"/>
          <w:szCs w:val="24"/>
        </w:rPr>
        <w:t xml:space="preserve"> </w:t>
      </w:r>
      <w:r w:rsidRPr="00507E65">
        <w:rPr>
          <w:rFonts w:ascii="Times New Roman" w:hAnsi="Times New Roman" w:cs="Times New Roman"/>
          <w:b/>
          <w:sz w:val="24"/>
          <w:szCs w:val="24"/>
        </w:rPr>
        <w:t>1</w:t>
      </w:r>
      <w:r w:rsidR="009B56AF" w:rsidRPr="00507E65">
        <w:rPr>
          <w:rFonts w:ascii="Times New Roman" w:hAnsi="Times New Roman" w:cs="Times New Roman"/>
          <w:b/>
          <w:sz w:val="24"/>
          <w:szCs w:val="24"/>
        </w:rPr>
        <w:t>9</w:t>
      </w:r>
      <w:r w:rsidRPr="00507E65">
        <w:rPr>
          <w:rFonts w:ascii="Times New Roman" w:hAnsi="Times New Roman" w:cs="Times New Roman"/>
          <w:b/>
          <w:sz w:val="24"/>
          <w:szCs w:val="24"/>
        </w:rPr>
        <w:t>/</w:t>
      </w:r>
      <w:r w:rsidR="005322C3" w:rsidRPr="00507E65">
        <w:rPr>
          <w:rFonts w:ascii="Times New Roman" w:hAnsi="Times New Roman" w:cs="Times New Roman"/>
          <w:b/>
          <w:sz w:val="24"/>
          <w:szCs w:val="24"/>
        </w:rPr>
        <w:t>12</w:t>
      </w:r>
      <w:r w:rsidRPr="00507E65">
        <w:rPr>
          <w:rFonts w:ascii="Times New Roman" w:hAnsi="Times New Roman" w:cs="Times New Roman"/>
          <w:b/>
          <w:sz w:val="24"/>
          <w:szCs w:val="24"/>
        </w:rPr>
        <w:t>/202</w:t>
      </w:r>
      <w:r w:rsidR="009B56AF" w:rsidRPr="00507E65">
        <w:rPr>
          <w:rFonts w:ascii="Times New Roman" w:hAnsi="Times New Roman" w:cs="Times New Roman"/>
          <w:b/>
          <w:sz w:val="24"/>
          <w:szCs w:val="24"/>
        </w:rPr>
        <w:t>5</w:t>
      </w:r>
    </w:p>
    <w:p w14:paraId="499E1F95" w14:textId="58127496" w:rsidR="00541162" w:rsidRPr="00507E65" w:rsidRDefault="00541162" w:rsidP="00541162">
      <w:pPr>
        <w:shd w:val="clear" w:color="auto" w:fill="AEAAAA" w:themeFill="background2" w:themeFillShade="BF"/>
        <w:spacing w:before="240" w:after="0" w:line="240" w:lineRule="auto"/>
        <w:rPr>
          <w:rFonts w:ascii="Times New Roman" w:hAnsi="Times New Roman" w:cs="Times New Roman"/>
          <w:b/>
          <w:sz w:val="24"/>
          <w:szCs w:val="24"/>
        </w:rPr>
      </w:pPr>
      <w:r w:rsidRPr="00507E65">
        <w:rPr>
          <w:rFonts w:ascii="Times New Roman" w:hAnsi="Times New Roman" w:cs="Times New Roman"/>
          <w:sz w:val="24"/>
          <w:szCs w:val="24"/>
        </w:rPr>
        <w:t>Nom de l’’attributaire du Contrat</w:t>
      </w:r>
      <w:r w:rsidR="00972C11" w:rsidRPr="00507E65">
        <w:rPr>
          <w:rFonts w:ascii="Times New Roman" w:hAnsi="Times New Roman" w:cs="Times New Roman"/>
          <w:sz w:val="24"/>
          <w:szCs w:val="24"/>
        </w:rPr>
        <w:t> :</w:t>
      </w:r>
      <w:r w:rsidRPr="00507E65">
        <w:rPr>
          <w:rFonts w:ascii="Times New Roman" w:hAnsi="Times New Roman" w:cs="Times New Roman"/>
          <w:sz w:val="24"/>
          <w:szCs w:val="24"/>
        </w:rPr>
        <w:t xml:space="preserve"> </w:t>
      </w:r>
      <w:bookmarkStart w:id="3" w:name="_Hlk157515918"/>
      <w:r w:rsidR="00A853B8" w:rsidRPr="00507E65">
        <w:rPr>
          <w:rFonts w:ascii="Times New Roman" w:hAnsi="Times New Roman" w:cs="Times New Roman"/>
          <w:sz w:val="24"/>
          <w:szCs w:val="24"/>
        </w:rPr>
        <w:t xml:space="preserve">Groupement BPL PROJECTS EXPERTS &amp; ECGTX chef de file BPL PROJECTS EXPERTS </w:t>
      </w:r>
    </w:p>
    <w:bookmarkEnd w:id="3"/>
    <w:p w14:paraId="2A99BE42" w14:textId="62251A7A" w:rsidR="00D3009E" w:rsidRPr="00507E65" w:rsidRDefault="00541162" w:rsidP="00D3009E">
      <w:pPr>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 xml:space="preserve">Nationalité : </w:t>
      </w:r>
      <w:bookmarkStart w:id="4" w:name="_Hlk157516805"/>
      <w:r w:rsidR="00BA5D82" w:rsidRPr="00507E65">
        <w:rPr>
          <w:rFonts w:ascii="Times New Roman" w:hAnsi="Times New Roman" w:cs="Times New Roman"/>
          <w:b/>
          <w:sz w:val="24"/>
          <w:szCs w:val="24"/>
        </w:rPr>
        <w:t>C</w:t>
      </w:r>
      <w:r w:rsidR="00A853B8" w:rsidRPr="00507E65">
        <w:rPr>
          <w:rFonts w:ascii="Times New Roman" w:hAnsi="Times New Roman" w:cs="Times New Roman"/>
          <w:b/>
          <w:sz w:val="24"/>
          <w:szCs w:val="24"/>
        </w:rPr>
        <w:t>ôte d’Ivoire</w:t>
      </w:r>
    </w:p>
    <w:p w14:paraId="240A4AD6" w14:textId="1E29B7E7" w:rsidR="00D3009E" w:rsidRPr="00507E65" w:rsidRDefault="00541162" w:rsidP="00E7455B">
      <w:pPr>
        <w:pStyle w:val="Default"/>
        <w:spacing w:after="0"/>
        <w:rPr>
          <w:lang w:val="fr-FR"/>
        </w:rPr>
      </w:pPr>
      <w:r w:rsidRPr="00507E65">
        <w:rPr>
          <w:lang w:val="fr-FR"/>
        </w:rPr>
        <w:t xml:space="preserve">Adresse : </w:t>
      </w:r>
      <w:bookmarkEnd w:id="4"/>
      <w:r w:rsidR="00315F8D" w:rsidRPr="00507E65">
        <w:rPr>
          <w:b/>
          <w:bCs/>
          <w:lang w:val="fr-FR"/>
        </w:rPr>
        <w:t xml:space="preserve">Docteur Pascal BIEUPOUDE, Président du BPL PROJECT EXPERTS S.A.S. Représentant habilité du groupement Adresse : Abidjan, Cocody, Angré 7eme Tranche, Rue L169 27 BPL 813 </w:t>
      </w:r>
      <w:r w:rsidR="00315F8D" w:rsidRPr="00507E65">
        <w:rPr>
          <w:b/>
          <w:bCs/>
          <w:lang w:val="fr-FR"/>
        </w:rPr>
        <w:lastRenderedPageBreak/>
        <w:t>ABIDJAN 27, Téléphone : +225 27 22 54 40 69 /+225 07 59 24 85 93</w:t>
      </w:r>
      <w:r w:rsidR="0041259C" w:rsidRPr="00507E65">
        <w:rPr>
          <w:b/>
          <w:bCs/>
          <w:lang w:val="fr-FR"/>
        </w:rPr>
        <w:t xml:space="preserve">. Email : </w:t>
      </w:r>
      <w:hyperlink r:id="rId9" w:history="1">
        <w:r w:rsidR="00A14FD4" w:rsidRPr="00507E65">
          <w:rPr>
            <w:rStyle w:val="Lienhypertexte"/>
            <w:lang w:val="fr-FR"/>
          </w:rPr>
          <w:t xml:space="preserve"> </w:t>
        </w:r>
        <w:r w:rsidR="00A14FD4" w:rsidRPr="00507E65">
          <w:rPr>
            <w:rStyle w:val="Lienhypertexte"/>
            <w:rFonts w:eastAsiaTheme="minorHAnsi"/>
            <w:lang w:val="fr-FR"/>
          </w:rPr>
          <w:t>bpl@bpl-sa.com /</w:t>
        </w:r>
      </w:hyperlink>
      <w:hyperlink r:id="rId10" w:history="1">
        <w:r w:rsidR="00A14FD4" w:rsidRPr="00507E65">
          <w:rPr>
            <w:rStyle w:val="Lienhypertexte"/>
            <w:rFonts w:eastAsiaTheme="minorHAnsi"/>
            <w:lang w:val="fr-FR"/>
          </w:rPr>
          <w:t>tech@bpl-sa.com</w:t>
        </w:r>
      </w:hyperlink>
      <w:r w:rsidR="00A14FD4" w:rsidRPr="00507E65">
        <w:rPr>
          <w:rFonts w:eastAsiaTheme="minorHAnsi"/>
          <w:lang w:val="fr-FR"/>
        </w:rPr>
        <w:t>/</w:t>
      </w:r>
      <w:hyperlink r:id="rId11" w:history="1">
        <w:r w:rsidR="00A14FD4" w:rsidRPr="00507E65">
          <w:rPr>
            <w:rStyle w:val="Lienhypertexte"/>
            <w:lang w:val="fr-FR"/>
          </w:rPr>
          <w:t>PascalB@bpl-sa.com</w:t>
        </w:r>
      </w:hyperlink>
      <w:r w:rsidR="00BA5D82" w:rsidRPr="00507E65">
        <w:rPr>
          <w:lang w:val="fr-FR"/>
        </w:rPr>
        <w:t xml:space="preserve"> </w:t>
      </w:r>
      <w:r w:rsidR="0041259C" w:rsidRPr="00507E65">
        <w:rPr>
          <w:b/>
          <w:bCs/>
          <w:lang w:val="fr-FR"/>
        </w:rPr>
        <w:t xml:space="preserve">   </w:t>
      </w:r>
      <w:r w:rsidR="00D3009E" w:rsidRPr="00507E65">
        <w:rPr>
          <w:lang w:val="fr-FR"/>
        </w:rPr>
        <w:t xml:space="preserve">     </w:t>
      </w:r>
    </w:p>
    <w:p w14:paraId="2B7E4D2A" w14:textId="24E2C4C5" w:rsidR="00541162" w:rsidRPr="00507E65" w:rsidRDefault="004B4C59" w:rsidP="00BA5D82">
      <w:pPr>
        <w:spacing w:after="0"/>
        <w:rPr>
          <w:rFonts w:ascii="Times New Roman" w:hAnsi="Times New Roman" w:cs="Times New Roman"/>
          <w:b/>
          <w:bCs/>
          <w:sz w:val="24"/>
          <w:szCs w:val="24"/>
        </w:rPr>
      </w:pPr>
      <w:r w:rsidRPr="00507E65">
        <w:rPr>
          <w:rFonts w:ascii="Times New Roman" w:hAnsi="Times New Roman" w:cs="Times New Roman"/>
          <w:sz w:val="24"/>
          <w:szCs w:val="24"/>
        </w:rPr>
        <w:t>Prix de l’offre lu à haute voix </w:t>
      </w:r>
      <w:r w:rsidR="00541162" w:rsidRPr="00507E65">
        <w:rPr>
          <w:rFonts w:ascii="Times New Roman" w:hAnsi="Times New Roman" w:cs="Times New Roman"/>
          <w:sz w:val="24"/>
          <w:szCs w:val="24"/>
        </w:rPr>
        <w:t>:</w:t>
      </w:r>
      <w:r w:rsidR="00CC686B" w:rsidRPr="00507E65">
        <w:rPr>
          <w:rFonts w:ascii="Times New Roman" w:hAnsi="Times New Roman" w:cs="Times New Roman"/>
          <w:sz w:val="24"/>
          <w:szCs w:val="24"/>
        </w:rPr>
        <w:t xml:space="preserve"> </w:t>
      </w:r>
      <w:r w:rsidR="00A14FD4" w:rsidRPr="00507E65">
        <w:rPr>
          <w:rFonts w:ascii="Times New Roman" w:hAnsi="Times New Roman" w:cs="Times New Roman"/>
          <w:b/>
          <w:bCs/>
          <w:sz w:val="24"/>
          <w:szCs w:val="24"/>
        </w:rPr>
        <w:t>164 000 000</w:t>
      </w:r>
      <w:r w:rsidR="00BA5D82" w:rsidRPr="00507E65">
        <w:rPr>
          <w:rFonts w:ascii="Times New Roman" w:hAnsi="Times New Roman" w:cs="Times New Roman"/>
          <w:b/>
          <w:bCs/>
          <w:sz w:val="24"/>
          <w:szCs w:val="24"/>
        </w:rPr>
        <w:t xml:space="preserve"> </w:t>
      </w:r>
      <w:r w:rsidR="00A14FD4" w:rsidRPr="00507E65">
        <w:rPr>
          <w:rFonts w:ascii="Times New Roman" w:hAnsi="Times New Roman" w:cs="Times New Roman"/>
          <w:b/>
          <w:bCs/>
          <w:sz w:val="24"/>
          <w:szCs w:val="24"/>
        </w:rPr>
        <w:t>FCFA</w:t>
      </w:r>
      <w:r w:rsidR="00BA5D82" w:rsidRPr="00507E65">
        <w:rPr>
          <w:rFonts w:ascii="Times New Roman" w:hAnsi="Times New Roman" w:cs="Times New Roman"/>
          <w:b/>
          <w:bCs/>
          <w:sz w:val="24"/>
          <w:szCs w:val="24"/>
        </w:rPr>
        <w:t xml:space="preserve">/HT </w:t>
      </w:r>
      <w:r w:rsidR="00E7455B" w:rsidRPr="00507E65">
        <w:rPr>
          <w:rFonts w:ascii="Times New Roman" w:hAnsi="Times New Roman" w:cs="Times New Roman"/>
          <w:b/>
          <w:bCs/>
          <w:sz w:val="24"/>
          <w:szCs w:val="24"/>
        </w:rPr>
        <w:t xml:space="preserve">soit 2 361 764 000 </w:t>
      </w:r>
      <w:r w:rsidR="00BA5D82" w:rsidRPr="00507E65">
        <w:rPr>
          <w:rFonts w:ascii="Times New Roman" w:hAnsi="Times New Roman" w:cs="Times New Roman"/>
          <w:b/>
          <w:bCs/>
          <w:sz w:val="24"/>
          <w:szCs w:val="24"/>
        </w:rPr>
        <w:t xml:space="preserve">GNF/HT </w:t>
      </w:r>
    </w:p>
    <w:p w14:paraId="4C83F865" w14:textId="6960AF2C" w:rsidR="0038077E" w:rsidRPr="00507E65" w:rsidRDefault="0038077E" w:rsidP="00D3009E">
      <w:pPr>
        <w:spacing w:after="0"/>
        <w:rPr>
          <w:rFonts w:ascii="Times New Roman" w:hAnsi="Times New Roman" w:cs="Times New Roman"/>
          <w:b/>
          <w:sz w:val="24"/>
          <w:szCs w:val="24"/>
        </w:rPr>
      </w:pPr>
      <w:r w:rsidRPr="00507E65">
        <w:rPr>
          <w:rFonts w:ascii="Times New Roman" w:hAnsi="Times New Roman" w:cs="Times New Roman"/>
          <w:b/>
          <w:sz w:val="24"/>
          <w:szCs w:val="24"/>
        </w:rPr>
        <w:t xml:space="preserve">Prix évalué : </w:t>
      </w:r>
      <w:r w:rsidR="00E7455B" w:rsidRPr="00507E65">
        <w:rPr>
          <w:rFonts w:ascii="Times New Roman" w:hAnsi="Times New Roman" w:cs="Times New Roman"/>
          <w:b/>
          <w:bCs/>
          <w:sz w:val="24"/>
          <w:szCs w:val="24"/>
        </w:rPr>
        <w:t>164 000 000 FCFA/HT</w:t>
      </w:r>
    </w:p>
    <w:p w14:paraId="27631C27" w14:textId="77777777"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Date de démarrage du Contrat : </w:t>
      </w:r>
      <w:r w:rsidRPr="00507E65">
        <w:rPr>
          <w:rFonts w:ascii="Times New Roman" w:hAnsi="Times New Roman" w:cs="Times New Roman"/>
          <w:b/>
          <w:sz w:val="24"/>
          <w:szCs w:val="24"/>
        </w:rPr>
        <w:t>A partir de la notification de l’ordre de service</w:t>
      </w:r>
    </w:p>
    <w:p w14:paraId="203BBA1E" w14:textId="6D155E01" w:rsidR="00541162" w:rsidRPr="00507E65" w:rsidRDefault="00541162" w:rsidP="00541162">
      <w:pPr>
        <w:spacing w:after="0" w:line="240" w:lineRule="auto"/>
        <w:rPr>
          <w:rFonts w:ascii="Times New Roman" w:hAnsi="Times New Roman" w:cs="Times New Roman"/>
          <w:sz w:val="24"/>
          <w:szCs w:val="24"/>
        </w:rPr>
      </w:pPr>
      <w:r w:rsidRPr="00507E65">
        <w:rPr>
          <w:rFonts w:ascii="Times New Roman" w:hAnsi="Times New Roman" w:cs="Times New Roman"/>
          <w:sz w:val="24"/>
          <w:szCs w:val="24"/>
        </w:rPr>
        <w:t xml:space="preserve">Durée de la mission du contrat : </w:t>
      </w:r>
      <w:r w:rsidR="00BA5D82" w:rsidRPr="00507E65">
        <w:rPr>
          <w:rFonts w:ascii="Times New Roman" w:hAnsi="Times New Roman" w:cs="Times New Roman"/>
          <w:b/>
          <w:bCs/>
          <w:sz w:val="24"/>
          <w:szCs w:val="24"/>
        </w:rPr>
        <w:t>Vingt-quatre</w:t>
      </w:r>
      <w:r w:rsidR="0041259C" w:rsidRPr="00507E65">
        <w:rPr>
          <w:rFonts w:ascii="Times New Roman" w:hAnsi="Times New Roman" w:cs="Times New Roman"/>
          <w:b/>
          <w:bCs/>
          <w:sz w:val="24"/>
          <w:szCs w:val="24"/>
        </w:rPr>
        <w:t xml:space="preserve"> (</w:t>
      </w:r>
      <w:r w:rsidR="00BA5D82" w:rsidRPr="00507E65">
        <w:rPr>
          <w:rFonts w:ascii="Times New Roman" w:hAnsi="Times New Roman" w:cs="Times New Roman"/>
          <w:b/>
          <w:bCs/>
          <w:sz w:val="24"/>
          <w:szCs w:val="24"/>
        </w:rPr>
        <w:t>24</w:t>
      </w:r>
      <w:r w:rsidR="0041259C" w:rsidRPr="00507E65">
        <w:rPr>
          <w:rFonts w:ascii="Times New Roman" w:hAnsi="Times New Roman" w:cs="Times New Roman"/>
          <w:b/>
          <w:bCs/>
          <w:sz w:val="24"/>
          <w:szCs w:val="24"/>
        </w:rPr>
        <w:t>)</w:t>
      </w:r>
      <w:r w:rsidRPr="00507E65">
        <w:rPr>
          <w:rFonts w:ascii="Times New Roman" w:hAnsi="Times New Roman" w:cs="Times New Roman"/>
          <w:b/>
          <w:sz w:val="24"/>
          <w:szCs w:val="24"/>
        </w:rPr>
        <w:t xml:space="preserve"> mois</w:t>
      </w:r>
    </w:p>
    <w:p w14:paraId="10F505F4" w14:textId="6A6CE637" w:rsidR="00CC686B" w:rsidRPr="00507E65" w:rsidRDefault="00541162" w:rsidP="00CC686B">
      <w:pPr>
        <w:spacing w:after="0" w:line="240" w:lineRule="auto"/>
        <w:jc w:val="both"/>
        <w:rPr>
          <w:rFonts w:ascii="Times New Roman" w:hAnsi="Times New Roman" w:cs="Times New Roman"/>
          <w:b/>
          <w:bCs/>
          <w:sz w:val="24"/>
          <w:szCs w:val="24"/>
        </w:rPr>
      </w:pPr>
      <w:r w:rsidRPr="00507E65">
        <w:rPr>
          <w:rFonts w:ascii="Times New Roman" w:hAnsi="Times New Roman" w:cs="Times New Roman"/>
          <w:sz w:val="24"/>
          <w:szCs w:val="24"/>
        </w:rPr>
        <w:t xml:space="preserve">Résumé de l’objet du Marché : </w:t>
      </w:r>
      <w:r w:rsidR="0006663E" w:rsidRPr="00507E65">
        <w:rPr>
          <w:rFonts w:ascii="Times New Roman" w:hAnsi="Times New Roman" w:cs="Times New Roman"/>
          <w:b/>
          <w:bCs/>
          <w:sz w:val="24"/>
          <w:szCs w:val="24"/>
        </w:rPr>
        <w:t xml:space="preserve">Réalisation des Services d’audit Technique et de la Sécurité Routière </w:t>
      </w:r>
      <w:r w:rsidR="00CC686B" w:rsidRPr="00507E65">
        <w:rPr>
          <w:rFonts w:ascii="Times New Roman" w:hAnsi="Times New Roman" w:cs="Times New Roman"/>
          <w:b/>
          <w:bCs/>
          <w:sz w:val="24"/>
          <w:szCs w:val="24"/>
        </w:rPr>
        <w:t xml:space="preserve">du </w:t>
      </w:r>
      <w:r w:rsidR="004B4C59" w:rsidRPr="00507E65">
        <w:rPr>
          <w:rFonts w:ascii="Times New Roman" w:hAnsi="Times New Roman" w:cs="Times New Roman"/>
          <w:b/>
          <w:bCs/>
          <w:sz w:val="24"/>
          <w:szCs w:val="24"/>
        </w:rPr>
        <w:t>P</w:t>
      </w:r>
      <w:r w:rsidR="00CC686B" w:rsidRPr="00507E65">
        <w:rPr>
          <w:rFonts w:ascii="Times New Roman" w:hAnsi="Times New Roman" w:cs="Times New Roman"/>
          <w:b/>
          <w:bCs/>
          <w:sz w:val="24"/>
          <w:szCs w:val="24"/>
        </w:rPr>
        <w:t xml:space="preserve">rojet </w:t>
      </w:r>
      <w:r w:rsidR="008B749C" w:rsidRPr="00507E65">
        <w:rPr>
          <w:rFonts w:ascii="Times New Roman" w:hAnsi="Times New Roman" w:cs="Times New Roman"/>
          <w:b/>
          <w:bCs/>
          <w:sz w:val="24"/>
          <w:szCs w:val="24"/>
        </w:rPr>
        <w:t>d</w:t>
      </w:r>
      <w:r w:rsidR="004B4C59" w:rsidRPr="00507E65">
        <w:rPr>
          <w:rFonts w:ascii="Times New Roman" w:hAnsi="Times New Roman" w:cs="Times New Roman"/>
          <w:b/>
          <w:bCs/>
          <w:sz w:val="24"/>
          <w:szCs w:val="24"/>
        </w:rPr>
        <w:t>’A</w:t>
      </w:r>
      <w:r w:rsidR="00CC686B" w:rsidRPr="00507E65">
        <w:rPr>
          <w:rFonts w:ascii="Times New Roman" w:hAnsi="Times New Roman" w:cs="Times New Roman"/>
          <w:b/>
          <w:bCs/>
          <w:sz w:val="24"/>
          <w:szCs w:val="24"/>
        </w:rPr>
        <w:t xml:space="preserve">ménagement de la </w:t>
      </w:r>
      <w:r w:rsidR="004B4C59" w:rsidRPr="00507E65">
        <w:rPr>
          <w:rFonts w:ascii="Times New Roman" w:hAnsi="Times New Roman" w:cs="Times New Roman"/>
          <w:b/>
          <w:bCs/>
          <w:sz w:val="24"/>
          <w:szCs w:val="24"/>
        </w:rPr>
        <w:t>R</w:t>
      </w:r>
      <w:r w:rsidR="00CC686B" w:rsidRPr="00507E65">
        <w:rPr>
          <w:rFonts w:ascii="Times New Roman" w:hAnsi="Times New Roman" w:cs="Times New Roman"/>
          <w:b/>
          <w:bCs/>
          <w:sz w:val="24"/>
          <w:szCs w:val="24"/>
        </w:rPr>
        <w:t xml:space="preserve">oute </w:t>
      </w:r>
      <w:r w:rsidR="00D54174" w:rsidRPr="00507E65">
        <w:rPr>
          <w:rFonts w:ascii="Times New Roman" w:hAnsi="Times New Roman" w:cs="Times New Roman"/>
          <w:b/>
          <w:bCs/>
          <w:sz w:val="24"/>
          <w:szCs w:val="24"/>
        </w:rPr>
        <w:t>Boké</w:t>
      </w:r>
      <w:r w:rsidR="00CC686B" w:rsidRPr="00507E65">
        <w:rPr>
          <w:rFonts w:ascii="Times New Roman" w:hAnsi="Times New Roman" w:cs="Times New Roman"/>
          <w:b/>
          <w:bCs/>
          <w:sz w:val="24"/>
          <w:szCs w:val="24"/>
        </w:rPr>
        <w:t>-</w:t>
      </w:r>
      <w:proofErr w:type="spellStart"/>
      <w:r w:rsidR="00CC686B" w:rsidRPr="00507E65">
        <w:rPr>
          <w:rFonts w:ascii="Times New Roman" w:hAnsi="Times New Roman" w:cs="Times New Roman"/>
          <w:b/>
          <w:bCs/>
          <w:sz w:val="24"/>
          <w:szCs w:val="24"/>
        </w:rPr>
        <w:t>Quebo</w:t>
      </w:r>
      <w:proofErr w:type="spellEnd"/>
      <w:r w:rsidR="00CC686B" w:rsidRPr="00507E65">
        <w:rPr>
          <w:rFonts w:ascii="Times New Roman" w:hAnsi="Times New Roman" w:cs="Times New Roman"/>
          <w:b/>
          <w:bCs/>
          <w:sz w:val="24"/>
          <w:szCs w:val="24"/>
        </w:rPr>
        <w:t xml:space="preserve"> </w:t>
      </w:r>
      <w:r w:rsidR="004B4C59" w:rsidRPr="00507E65">
        <w:rPr>
          <w:rFonts w:ascii="Times New Roman" w:hAnsi="Times New Roman" w:cs="Times New Roman"/>
          <w:b/>
          <w:bCs/>
          <w:sz w:val="24"/>
          <w:szCs w:val="24"/>
        </w:rPr>
        <w:t>P</w:t>
      </w:r>
      <w:r w:rsidR="00CC686B" w:rsidRPr="00507E65">
        <w:rPr>
          <w:rFonts w:ascii="Times New Roman" w:hAnsi="Times New Roman" w:cs="Times New Roman"/>
          <w:b/>
          <w:bCs/>
          <w:sz w:val="24"/>
          <w:szCs w:val="24"/>
        </w:rPr>
        <w:t>hase 1/lot2</w:t>
      </w:r>
      <w:r w:rsidR="00876174" w:rsidRPr="00507E65">
        <w:rPr>
          <w:rFonts w:ascii="Times New Roman" w:hAnsi="Times New Roman" w:cs="Times New Roman"/>
          <w:b/>
          <w:bCs/>
          <w:sz w:val="24"/>
          <w:szCs w:val="24"/>
        </w:rPr>
        <w:t xml:space="preserve"> (41 Km)</w:t>
      </w:r>
      <w:r w:rsidR="00CC686B" w:rsidRPr="00507E65">
        <w:rPr>
          <w:rFonts w:ascii="Times New Roman" w:hAnsi="Times New Roman" w:cs="Times New Roman"/>
          <w:b/>
          <w:bCs/>
          <w:sz w:val="24"/>
          <w:szCs w:val="24"/>
        </w:rPr>
        <w:t>.</w:t>
      </w:r>
    </w:p>
    <w:p w14:paraId="53C0DED4" w14:textId="77777777" w:rsidR="007F20B5" w:rsidRPr="00507E65" w:rsidRDefault="007F20B5" w:rsidP="00CC686B">
      <w:pPr>
        <w:spacing w:after="0" w:line="240" w:lineRule="auto"/>
        <w:jc w:val="both"/>
        <w:rPr>
          <w:rFonts w:ascii="Times New Roman" w:hAnsi="Times New Roman" w:cs="Times New Roman"/>
          <w:b/>
          <w:sz w:val="16"/>
          <w:szCs w:val="16"/>
          <w:highlight w:val="yellow"/>
          <w:u w:val="single"/>
        </w:rPr>
      </w:pPr>
    </w:p>
    <w:p w14:paraId="52B1C455" w14:textId="148BC482" w:rsidR="0031554F" w:rsidRPr="00507E65" w:rsidRDefault="00541162" w:rsidP="00CC686B">
      <w:pPr>
        <w:spacing w:after="0" w:line="240" w:lineRule="auto"/>
        <w:jc w:val="both"/>
        <w:rPr>
          <w:rFonts w:ascii="Times New Roman" w:hAnsi="Times New Roman" w:cs="Times New Roman"/>
          <w:b/>
          <w:sz w:val="24"/>
          <w:szCs w:val="24"/>
          <w:u w:val="single"/>
        </w:rPr>
      </w:pPr>
      <w:r w:rsidRPr="00507E65">
        <w:rPr>
          <w:rFonts w:ascii="Times New Roman" w:hAnsi="Times New Roman" w:cs="Times New Roman"/>
          <w:b/>
          <w:sz w:val="24"/>
          <w:szCs w:val="24"/>
          <w:u w:val="single"/>
        </w:rPr>
        <w:t>POUR CHAQUE CABINET :</w:t>
      </w:r>
    </w:p>
    <w:p w14:paraId="24A61084" w14:textId="0F182AC5" w:rsidR="00541162" w:rsidRPr="00507E65" w:rsidRDefault="00541162" w:rsidP="00541162">
      <w:pPr>
        <w:shd w:val="clear" w:color="auto" w:fill="AEAAAA" w:themeFill="background2" w:themeFillShade="BF"/>
        <w:spacing w:before="240" w:after="0" w:line="240" w:lineRule="auto"/>
        <w:rPr>
          <w:rFonts w:ascii="Times New Roman" w:hAnsi="Times New Roman" w:cs="Times New Roman"/>
          <w:b/>
          <w:sz w:val="24"/>
          <w:szCs w:val="24"/>
        </w:rPr>
      </w:pPr>
      <w:r w:rsidRPr="00507E65">
        <w:rPr>
          <w:rFonts w:ascii="Times New Roman" w:hAnsi="Times New Roman" w:cs="Times New Roman"/>
          <w:sz w:val="24"/>
          <w:szCs w:val="24"/>
        </w:rPr>
        <w:t>Nom</w:t>
      </w:r>
      <w:r w:rsidR="00BA5D82" w:rsidRPr="00507E65">
        <w:rPr>
          <w:rFonts w:ascii="Times New Roman" w:hAnsi="Times New Roman" w:cs="Times New Roman"/>
          <w:sz w:val="24"/>
          <w:szCs w:val="24"/>
        </w:rPr>
        <w:t> :</w:t>
      </w:r>
      <w:r w:rsidRPr="00507E65">
        <w:rPr>
          <w:rFonts w:ascii="Times New Roman" w:hAnsi="Times New Roman" w:cs="Times New Roman"/>
          <w:sz w:val="24"/>
          <w:szCs w:val="24"/>
        </w:rPr>
        <w:t xml:space="preserve"> </w:t>
      </w:r>
      <w:r w:rsidR="00972E0E" w:rsidRPr="00507E65">
        <w:rPr>
          <w:rFonts w:ascii="Times New Roman" w:hAnsi="Times New Roman" w:cs="Times New Roman"/>
          <w:sz w:val="24"/>
          <w:szCs w:val="24"/>
        </w:rPr>
        <w:t>Groupement BPL PROJECTS EXPERTS &amp; ECGTX chef de file BPL PROJECTS EXPERTS</w:t>
      </w:r>
    </w:p>
    <w:p w14:paraId="12395708" w14:textId="71BCBE70" w:rsidR="00876174" w:rsidRPr="00507E65" w:rsidRDefault="00541162" w:rsidP="00541162">
      <w:pPr>
        <w:spacing w:after="0" w:line="240" w:lineRule="auto"/>
        <w:rPr>
          <w:rFonts w:ascii="Times New Roman" w:hAnsi="Times New Roman" w:cs="Times New Roman"/>
          <w:b/>
          <w:sz w:val="24"/>
          <w:szCs w:val="24"/>
        </w:rPr>
      </w:pPr>
      <w:r w:rsidRPr="00507E65">
        <w:rPr>
          <w:rFonts w:ascii="Times New Roman" w:hAnsi="Times New Roman" w:cs="Times New Roman"/>
          <w:sz w:val="24"/>
          <w:szCs w:val="24"/>
        </w:rPr>
        <w:t xml:space="preserve">Nationalité : </w:t>
      </w:r>
      <w:r w:rsidR="00BA5D82" w:rsidRPr="00507E65">
        <w:rPr>
          <w:rFonts w:ascii="Times New Roman" w:hAnsi="Times New Roman" w:cs="Times New Roman"/>
          <w:b/>
          <w:sz w:val="24"/>
          <w:szCs w:val="24"/>
        </w:rPr>
        <w:t>C</w:t>
      </w:r>
      <w:r w:rsidR="00972E0E" w:rsidRPr="00507E65">
        <w:rPr>
          <w:rFonts w:ascii="Times New Roman" w:hAnsi="Times New Roman" w:cs="Times New Roman"/>
          <w:b/>
          <w:sz w:val="24"/>
          <w:szCs w:val="24"/>
        </w:rPr>
        <w:t>ôte d’Ivoire</w:t>
      </w:r>
    </w:p>
    <w:p w14:paraId="099E9A41" w14:textId="47BB383C" w:rsidR="00876174" w:rsidRPr="00507E65" w:rsidRDefault="00541162" w:rsidP="00FB445B">
      <w:pPr>
        <w:spacing w:after="0" w:line="240" w:lineRule="auto"/>
        <w:rPr>
          <w:rFonts w:ascii="Times New Roman" w:hAnsi="Times New Roman" w:cs="Times New Roman"/>
          <w:b/>
          <w:bCs/>
          <w:sz w:val="24"/>
          <w:szCs w:val="24"/>
        </w:rPr>
      </w:pPr>
      <w:r w:rsidRPr="00507E65">
        <w:rPr>
          <w:rFonts w:ascii="Times New Roman" w:hAnsi="Times New Roman" w:cs="Times New Roman"/>
          <w:sz w:val="24"/>
          <w:szCs w:val="24"/>
        </w:rPr>
        <w:t xml:space="preserve">Adresse : </w:t>
      </w:r>
      <w:r w:rsidR="00BA5D82" w:rsidRPr="00507E65">
        <w:rPr>
          <w:rFonts w:ascii="Times New Roman" w:hAnsi="Times New Roman" w:cs="Times New Roman"/>
          <w:b/>
          <w:bCs/>
          <w:sz w:val="24"/>
          <w:szCs w:val="24"/>
        </w:rPr>
        <w:t xml:space="preserve">A </w:t>
      </w:r>
      <w:r w:rsidR="00FB445B" w:rsidRPr="00507E65">
        <w:rPr>
          <w:rFonts w:ascii="Times New Roman" w:hAnsi="Times New Roman" w:cs="Times New Roman"/>
          <w:b/>
          <w:bCs/>
          <w:sz w:val="24"/>
          <w:szCs w:val="24"/>
        </w:rPr>
        <w:t>Docteur Pascal BIEUPOUDE, Président du BPL PROJECT EXPERTS S.A.S. Représentant habilité du groupement Adresse : Abidjan, Cocody, Angré 7eme Tranche, Rue L169 27 BPL 813 ABIDJAN 27, Téléphone : +225 27 22 54 40 69 /+225 07 59 24 85 93</w:t>
      </w:r>
      <w:r w:rsidR="00BA5D82" w:rsidRPr="00507E65">
        <w:rPr>
          <w:rFonts w:ascii="Times New Roman" w:hAnsi="Times New Roman" w:cs="Times New Roman"/>
          <w:b/>
          <w:bCs/>
          <w:sz w:val="24"/>
          <w:szCs w:val="24"/>
        </w:rPr>
        <w:t xml:space="preserve">. Email : </w:t>
      </w:r>
      <w:hyperlink r:id="rId12" w:history="1">
        <w:r w:rsidR="00FB445B" w:rsidRPr="00507E65">
          <w:rPr>
            <w:rStyle w:val="Lienhypertexte"/>
            <w:rFonts w:ascii="Times New Roman" w:hAnsi="Times New Roman" w:cs="Times New Roman"/>
            <w:sz w:val="24"/>
            <w:szCs w:val="24"/>
          </w:rPr>
          <w:t xml:space="preserve"> bpl@bpl-sa.com /</w:t>
        </w:r>
      </w:hyperlink>
      <w:hyperlink r:id="rId13" w:history="1">
        <w:r w:rsidR="00FB445B" w:rsidRPr="00507E65">
          <w:rPr>
            <w:rStyle w:val="Lienhypertexte"/>
            <w:rFonts w:ascii="Times New Roman" w:hAnsi="Times New Roman" w:cs="Times New Roman"/>
            <w:sz w:val="24"/>
            <w:szCs w:val="24"/>
          </w:rPr>
          <w:t>tech@bpl-sa.com</w:t>
        </w:r>
      </w:hyperlink>
      <w:r w:rsidR="00FB445B" w:rsidRPr="00507E65">
        <w:rPr>
          <w:rFonts w:ascii="Times New Roman" w:hAnsi="Times New Roman" w:cs="Times New Roman"/>
          <w:sz w:val="24"/>
          <w:szCs w:val="24"/>
        </w:rPr>
        <w:t>/</w:t>
      </w:r>
      <w:hyperlink r:id="rId14" w:history="1">
        <w:r w:rsidR="00FB445B" w:rsidRPr="00507E65">
          <w:rPr>
            <w:rStyle w:val="Lienhypertexte"/>
            <w:rFonts w:ascii="Times New Roman" w:hAnsi="Times New Roman" w:cs="Times New Roman"/>
            <w:sz w:val="24"/>
            <w:szCs w:val="24"/>
          </w:rPr>
          <w:t>PascalB@bpl-sa.com</w:t>
        </w:r>
      </w:hyperlink>
    </w:p>
    <w:p w14:paraId="5EA307D7" w14:textId="7E16F717" w:rsidR="00917A76" w:rsidRPr="00507E65" w:rsidRDefault="00541162" w:rsidP="00917A76">
      <w:pPr>
        <w:spacing w:after="0"/>
        <w:rPr>
          <w:rFonts w:ascii="Times New Roman" w:hAnsi="Times New Roman" w:cs="Times New Roman"/>
          <w:b/>
          <w:bCs/>
          <w:sz w:val="24"/>
          <w:szCs w:val="24"/>
        </w:rPr>
      </w:pPr>
      <w:r w:rsidRPr="00507E65">
        <w:rPr>
          <w:rFonts w:ascii="Times New Roman" w:hAnsi="Times New Roman" w:cs="Times New Roman"/>
          <w:sz w:val="24"/>
          <w:szCs w:val="24"/>
        </w:rPr>
        <w:t xml:space="preserve">Prix de l’offre lu à haute voix : </w:t>
      </w:r>
      <w:r w:rsidR="00FB445B" w:rsidRPr="00507E65">
        <w:rPr>
          <w:rFonts w:ascii="Times New Roman" w:hAnsi="Times New Roman" w:cs="Times New Roman"/>
          <w:b/>
          <w:bCs/>
          <w:sz w:val="24"/>
          <w:szCs w:val="24"/>
        </w:rPr>
        <w:t>164 000 000 FCFA</w:t>
      </w:r>
      <w:r w:rsidR="00917A76" w:rsidRPr="00507E65">
        <w:rPr>
          <w:rFonts w:ascii="Times New Roman" w:hAnsi="Times New Roman" w:cs="Times New Roman"/>
          <w:b/>
          <w:bCs/>
          <w:sz w:val="24"/>
          <w:szCs w:val="24"/>
        </w:rPr>
        <w:t xml:space="preserve">/HT ou </w:t>
      </w:r>
      <w:r w:rsidR="00FB445B" w:rsidRPr="00507E65">
        <w:rPr>
          <w:rFonts w:ascii="Times New Roman" w:hAnsi="Times New Roman" w:cs="Times New Roman"/>
          <w:b/>
          <w:bCs/>
          <w:sz w:val="24"/>
          <w:szCs w:val="24"/>
        </w:rPr>
        <w:t xml:space="preserve">2 361 764 000 </w:t>
      </w:r>
      <w:r w:rsidR="00917A76" w:rsidRPr="00507E65">
        <w:rPr>
          <w:rFonts w:ascii="Times New Roman" w:hAnsi="Times New Roman" w:cs="Times New Roman"/>
          <w:b/>
          <w:bCs/>
          <w:sz w:val="24"/>
          <w:szCs w:val="24"/>
        </w:rPr>
        <w:t xml:space="preserve">GNF/HT </w:t>
      </w:r>
    </w:p>
    <w:p w14:paraId="59077367" w14:textId="27929F6B" w:rsidR="00541162" w:rsidRPr="00507E65" w:rsidRDefault="00917A76" w:rsidP="00917A76">
      <w:pPr>
        <w:spacing w:after="0"/>
        <w:rPr>
          <w:rFonts w:ascii="Times New Roman" w:hAnsi="Times New Roman" w:cs="Times New Roman"/>
          <w:b/>
          <w:sz w:val="24"/>
          <w:szCs w:val="24"/>
        </w:rPr>
      </w:pPr>
      <w:r w:rsidRPr="00507E65">
        <w:rPr>
          <w:rFonts w:ascii="Times New Roman" w:hAnsi="Times New Roman" w:cs="Times New Roman"/>
          <w:sz w:val="24"/>
          <w:szCs w:val="24"/>
        </w:rPr>
        <w:t>Prix évalué</w:t>
      </w:r>
      <w:r w:rsidRPr="00507E65">
        <w:rPr>
          <w:rFonts w:ascii="Times New Roman" w:hAnsi="Times New Roman" w:cs="Times New Roman"/>
          <w:b/>
          <w:sz w:val="24"/>
          <w:szCs w:val="24"/>
        </w:rPr>
        <w:t xml:space="preserve"> : </w:t>
      </w:r>
      <w:r w:rsidR="00FF5203" w:rsidRPr="00507E65">
        <w:rPr>
          <w:rFonts w:ascii="Times New Roman" w:hAnsi="Times New Roman" w:cs="Times New Roman"/>
          <w:b/>
          <w:bCs/>
          <w:sz w:val="24"/>
          <w:szCs w:val="24"/>
        </w:rPr>
        <w:t>164 000 000 FCFA</w:t>
      </w:r>
      <w:r w:rsidRPr="00507E65">
        <w:rPr>
          <w:rFonts w:ascii="Times New Roman" w:hAnsi="Times New Roman" w:cs="Times New Roman"/>
          <w:b/>
          <w:bCs/>
          <w:sz w:val="24"/>
          <w:szCs w:val="24"/>
        </w:rPr>
        <w:t>/HT</w:t>
      </w:r>
      <w:r w:rsidR="00382AC6" w:rsidRPr="00507E65">
        <w:rPr>
          <w:rFonts w:ascii="Times New Roman" w:hAnsi="Times New Roman" w:cs="Times New Roman"/>
          <w:b/>
          <w:bCs/>
          <w:sz w:val="24"/>
          <w:szCs w:val="24"/>
        </w:rPr>
        <w:t xml:space="preserve"> ou 2 361 764 000 GNF/HT</w:t>
      </w:r>
    </w:p>
    <w:p w14:paraId="0DE31A87" w14:textId="67874899" w:rsidR="00541162" w:rsidRPr="00507E65" w:rsidRDefault="00541162" w:rsidP="00541162">
      <w:pPr>
        <w:spacing w:after="0" w:line="240" w:lineRule="auto"/>
        <w:rPr>
          <w:rFonts w:ascii="Times New Roman" w:hAnsi="Times New Roman" w:cs="Times New Roman"/>
          <w:sz w:val="24"/>
          <w:szCs w:val="24"/>
        </w:rPr>
      </w:pPr>
      <w:bookmarkStart w:id="5" w:name="_Hlk157522067"/>
      <w:r w:rsidRPr="00507E65">
        <w:rPr>
          <w:rFonts w:ascii="Times New Roman" w:hAnsi="Times New Roman" w:cs="Times New Roman"/>
          <w:sz w:val="24"/>
          <w:szCs w:val="24"/>
        </w:rPr>
        <w:t>Proposition acceptée/rejetée</w:t>
      </w:r>
      <w:bookmarkEnd w:id="5"/>
      <w:r w:rsidRPr="00507E65">
        <w:rPr>
          <w:rFonts w:ascii="Times New Roman" w:hAnsi="Times New Roman" w:cs="Times New Roman"/>
          <w:sz w:val="24"/>
          <w:szCs w:val="24"/>
        </w:rPr>
        <w:t xml:space="preserve"> : </w:t>
      </w:r>
      <w:r w:rsidRPr="00507E65">
        <w:rPr>
          <w:rFonts w:ascii="Times New Roman" w:hAnsi="Times New Roman" w:cs="Times New Roman"/>
          <w:b/>
          <w:sz w:val="24"/>
          <w:szCs w:val="24"/>
        </w:rPr>
        <w:t>Acceptée</w:t>
      </w:r>
    </w:p>
    <w:p w14:paraId="5C7D53EE" w14:textId="2CAEBD80" w:rsidR="00541162" w:rsidRDefault="00541162" w:rsidP="008C09DE">
      <w:pPr>
        <w:pStyle w:val="Retraitcorpsdetexte"/>
        <w:tabs>
          <w:tab w:val="clear" w:pos="-720"/>
        </w:tabs>
        <w:suppressAutoHyphens w:val="0"/>
        <w:ind w:right="289"/>
        <w:rPr>
          <w:b/>
          <w:bCs/>
          <w:szCs w:val="24"/>
          <w:lang w:val="fr-FR"/>
        </w:rPr>
      </w:pPr>
      <w:r w:rsidRPr="00507E65">
        <w:rPr>
          <w:szCs w:val="24"/>
          <w:lang w:val="fr-FR"/>
        </w:rPr>
        <w:t xml:space="preserve">Motifs de leur acceptation : </w:t>
      </w:r>
      <w:r w:rsidR="00917A76" w:rsidRPr="00507E65">
        <w:rPr>
          <w:b/>
          <w:bCs/>
          <w:szCs w:val="24"/>
          <w:lang w:val="fr-FR"/>
        </w:rPr>
        <w:t xml:space="preserve">La méthode de passation utilisée étant la Sélection Basée sur la Qualité et le Coût « SBQC », votre proposition technique a été jugée conforme pour l’essentiel et votre score combiné a été classé premier avec </w:t>
      </w:r>
      <w:r w:rsidR="00ED1900" w:rsidRPr="00507E65">
        <w:rPr>
          <w:b/>
          <w:bCs/>
          <w:szCs w:val="24"/>
          <w:lang w:val="fr-FR"/>
        </w:rPr>
        <w:t>9</w:t>
      </w:r>
      <w:r w:rsidR="00EA5C33" w:rsidRPr="00507E65">
        <w:rPr>
          <w:b/>
          <w:bCs/>
          <w:szCs w:val="24"/>
          <w:lang w:val="fr-FR"/>
        </w:rPr>
        <w:t>0</w:t>
      </w:r>
      <w:r w:rsidR="00ED1900" w:rsidRPr="00507E65">
        <w:rPr>
          <w:b/>
          <w:bCs/>
          <w:szCs w:val="24"/>
          <w:lang w:val="fr-FR"/>
        </w:rPr>
        <w:t>,</w:t>
      </w:r>
      <w:r w:rsidR="00EA5C33" w:rsidRPr="00507E65">
        <w:rPr>
          <w:b/>
          <w:bCs/>
          <w:szCs w:val="24"/>
          <w:lang w:val="fr-FR"/>
        </w:rPr>
        <w:t>26</w:t>
      </w:r>
      <w:r w:rsidR="00917A76" w:rsidRPr="00507E65">
        <w:rPr>
          <w:b/>
          <w:bCs/>
          <w:szCs w:val="24"/>
          <w:lang w:val="fr-FR"/>
        </w:rPr>
        <w:t xml:space="preserve"> points</w:t>
      </w:r>
      <w:r w:rsidRPr="00507E65">
        <w:rPr>
          <w:b/>
          <w:bCs/>
          <w:szCs w:val="24"/>
          <w:lang w:val="fr-FR"/>
        </w:rPr>
        <w:t>.</w:t>
      </w:r>
    </w:p>
    <w:p w14:paraId="19445A78" w14:textId="77777777" w:rsidR="00507E65" w:rsidRPr="00507E65" w:rsidRDefault="00507E65" w:rsidP="008C09DE">
      <w:pPr>
        <w:pStyle w:val="Retraitcorpsdetexte"/>
        <w:tabs>
          <w:tab w:val="clear" w:pos="-720"/>
        </w:tabs>
        <w:suppressAutoHyphens w:val="0"/>
        <w:ind w:right="289"/>
        <w:rPr>
          <w:b/>
          <w:bCs/>
          <w:sz w:val="12"/>
          <w:szCs w:val="12"/>
          <w:lang w:val="fr-FR"/>
        </w:rPr>
      </w:pPr>
    </w:p>
    <w:p w14:paraId="39938EBD" w14:textId="78B00489" w:rsidR="001C4846" w:rsidRPr="00507E65" w:rsidRDefault="00382AC6" w:rsidP="001C4846">
      <w:pPr>
        <w:shd w:val="clear" w:color="auto" w:fill="AEAAAA" w:themeFill="background2" w:themeFillShade="BF"/>
        <w:spacing w:before="240"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Nom :</w:t>
      </w:r>
      <w:r w:rsidR="00541162" w:rsidRPr="00507E65">
        <w:rPr>
          <w:rFonts w:ascii="Times New Roman" w:hAnsi="Times New Roman" w:cs="Times New Roman"/>
          <w:sz w:val="24"/>
          <w:szCs w:val="24"/>
        </w:rPr>
        <w:t xml:space="preserve"> </w:t>
      </w:r>
      <w:r w:rsidR="0054312B" w:rsidRPr="00507E65">
        <w:rPr>
          <w:rFonts w:ascii="Times New Roman" w:hAnsi="Times New Roman" w:cs="Times New Roman"/>
          <w:b/>
          <w:bCs/>
          <w:sz w:val="24"/>
          <w:szCs w:val="24"/>
        </w:rPr>
        <w:t xml:space="preserve">Groupement </w:t>
      </w:r>
      <w:bookmarkStart w:id="6" w:name="_Hlk213942466"/>
      <w:r w:rsidR="0054312B" w:rsidRPr="00507E65">
        <w:rPr>
          <w:rFonts w:ascii="Times New Roman" w:hAnsi="Times New Roman" w:cs="Times New Roman"/>
          <w:b/>
          <w:bCs/>
          <w:sz w:val="24"/>
          <w:szCs w:val="24"/>
        </w:rPr>
        <w:t xml:space="preserve">COMETE International </w:t>
      </w:r>
      <w:bookmarkEnd w:id="6"/>
      <w:r w:rsidR="0054312B" w:rsidRPr="00507E65">
        <w:rPr>
          <w:rFonts w:ascii="Times New Roman" w:hAnsi="Times New Roman" w:cs="Times New Roman"/>
          <w:b/>
          <w:bCs/>
          <w:sz w:val="24"/>
          <w:szCs w:val="24"/>
        </w:rPr>
        <w:t>&amp; RINA &amp; BETEC S.A</w:t>
      </w:r>
      <w:r w:rsidR="004F7C71" w:rsidRPr="00507E65">
        <w:rPr>
          <w:rFonts w:ascii="Times New Roman" w:hAnsi="Times New Roman" w:cs="Times New Roman"/>
          <w:b/>
          <w:bCs/>
          <w:sz w:val="24"/>
          <w:szCs w:val="24"/>
        </w:rPr>
        <w:t xml:space="preserve">, chef de file </w:t>
      </w:r>
      <w:r w:rsidR="0054312B" w:rsidRPr="00507E65">
        <w:rPr>
          <w:rFonts w:ascii="Times New Roman" w:hAnsi="Times New Roman" w:cs="Times New Roman"/>
          <w:b/>
          <w:bCs/>
          <w:sz w:val="24"/>
          <w:szCs w:val="24"/>
        </w:rPr>
        <w:t>COMETE International</w:t>
      </w:r>
    </w:p>
    <w:p w14:paraId="428D08AB" w14:textId="6E1AF5F5" w:rsidR="00541162" w:rsidRPr="00507E65" w:rsidRDefault="00541162" w:rsidP="000352CC">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 xml:space="preserve">Nationalité : </w:t>
      </w:r>
      <w:r w:rsidR="0054312B" w:rsidRPr="00507E65">
        <w:rPr>
          <w:rFonts w:ascii="Times New Roman" w:hAnsi="Times New Roman" w:cs="Times New Roman"/>
          <w:b/>
          <w:bCs/>
          <w:sz w:val="24"/>
          <w:szCs w:val="24"/>
        </w:rPr>
        <w:t>Tunisie</w:t>
      </w:r>
    </w:p>
    <w:p w14:paraId="37926422" w14:textId="05CB12C1" w:rsidR="00541162" w:rsidRPr="00507E65" w:rsidRDefault="00541162" w:rsidP="00154985">
      <w:pPr>
        <w:spacing w:after="0"/>
        <w:jc w:val="both"/>
        <w:rPr>
          <w:rFonts w:ascii="Times New Roman" w:hAnsi="Times New Roman" w:cs="Times New Roman"/>
          <w:b/>
          <w:sz w:val="24"/>
          <w:szCs w:val="24"/>
        </w:rPr>
      </w:pPr>
      <w:r w:rsidRPr="00507E65">
        <w:rPr>
          <w:rFonts w:ascii="Times New Roman" w:hAnsi="Times New Roman" w:cs="Times New Roman"/>
          <w:sz w:val="24"/>
          <w:szCs w:val="24"/>
        </w:rPr>
        <w:t xml:space="preserve">Adresse : </w:t>
      </w:r>
      <w:r w:rsidR="009E1E4E" w:rsidRPr="00507E65">
        <w:rPr>
          <w:rFonts w:ascii="Times New Roman" w:hAnsi="Times New Roman" w:cs="Times New Roman"/>
          <w:sz w:val="24"/>
          <w:szCs w:val="24"/>
        </w:rPr>
        <w:t xml:space="preserve">A </w:t>
      </w:r>
      <w:r w:rsidR="00B36466" w:rsidRPr="00507E65">
        <w:rPr>
          <w:rFonts w:ascii="Times New Roman" w:hAnsi="Times New Roman" w:cs="Times New Roman"/>
          <w:b/>
          <w:sz w:val="24"/>
          <w:szCs w:val="24"/>
        </w:rPr>
        <w:t>Monsieur Sami BEN AMOR,</w:t>
      </w:r>
      <w:r w:rsidR="007A48C1" w:rsidRPr="00507E65">
        <w:rPr>
          <w:rFonts w:ascii="Times New Roman" w:hAnsi="Times New Roman" w:cs="Times New Roman"/>
          <w:b/>
          <w:sz w:val="24"/>
          <w:szCs w:val="24"/>
        </w:rPr>
        <w:t xml:space="preserve"> </w:t>
      </w:r>
      <w:r w:rsidR="00B36466" w:rsidRPr="00507E65">
        <w:rPr>
          <w:rFonts w:ascii="Times New Roman" w:hAnsi="Times New Roman" w:cs="Times New Roman"/>
          <w:b/>
          <w:sz w:val="24"/>
          <w:szCs w:val="24"/>
        </w:rPr>
        <w:t>Directeur Général de COMETE International.</w:t>
      </w:r>
      <w:r w:rsidR="007A48C1" w:rsidRPr="00507E65">
        <w:rPr>
          <w:rFonts w:ascii="Times New Roman" w:hAnsi="Times New Roman" w:cs="Times New Roman"/>
          <w:b/>
          <w:sz w:val="24"/>
          <w:szCs w:val="24"/>
        </w:rPr>
        <w:t xml:space="preserve"> </w:t>
      </w:r>
      <w:r w:rsidR="00B36466" w:rsidRPr="00507E65">
        <w:rPr>
          <w:rFonts w:ascii="Times New Roman" w:hAnsi="Times New Roman" w:cs="Times New Roman"/>
          <w:b/>
          <w:sz w:val="24"/>
          <w:szCs w:val="24"/>
        </w:rPr>
        <w:t>Représentant autorisé du groupement</w:t>
      </w:r>
      <w:r w:rsidR="007A48C1" w:rsidRPr="00507E65">
        <w:rPr>
          <w:rFonts w:ascii="Times New Roman" w:hAnsi="Times New Roman" w:cs="Times New Roman"/>
          <w:b/>
          <w:sz w:val="24"/>
          <w:szCs w:val="24"/>
        </w:rPr>
        <w:t xml:space="preserve"> ; </w:t>
      </w:r>
      <w:r w:rsidR="00B36466" w:rsidRPr="00507E65">
        <w:rPr>
          <w:rFonts w:ascii="Times New Roman" w:hAnsi="Times New Roman" w:cs="Times New Roman"/>
          <w:b/>
          <w:sz w:val="24"/>
          <w:szCs w:val="24"/>
        </w:rPr>
        <w:t xml:space="preserve">Adresse : Immeuble COMETE Immobilière, Rue </w:t>
      </w:r>
      <w:proofErr w:type="spellStart"/>
      <w:r w:rsidR="00B36466" w:rsidRPr="00507E65">
        <w:rPr>
          <w:rFonts w:ascii="Times New Roman" w:hAnsi="Times New Roman" w:cs="Times New Roman"/>
          <w:b/>
          <w:sz w:val="24"/>
          <w:szCs w:val="24"/>
        </w:rPr>
        <w:t>Hédi</w:t>
      </w:r>
      <w:proofErr w:type="spellEnd"/>
      <w:r w:rsidR="00B36466" w:rsidRPr="00507E65">
        <w:rPr>
          <w:rFonts w:ascii="Times New Roman" w:hAnsi="Times New Roman" w:cs="Times New Roman"/>
          <w:b/>
          <w:sz w:val="24"/>
          <w:szCs w:val="24"/>
        </w:rPr>
        <w:t xml:space="preserve"> </w:t>
      </w:r>
      <w:proofErr w:type="spellStart"/>
      <w:r w:rsidR="00B36466" w:rsidRPr="00507E65">
        <w:rPr>
          <w:rFonts w:ascii="Times New Roman" w:hAnsi="Times New Roman" w:cs="Times New Roman"/>
          <w:b/>
          <w:sz w:val="24"/>
          <w:szCs w:val="24"/>
        </w:rPr>
        <w:t>Karray</w:t>
      </w:r>
      <w:proofErr w:type="spellEnd"/>
      <w:r w:rsidR="00B36466" w:rsidRPr="00507E65">
        <w:rPr>
          <w:rFonts w:ascii="Times New Roman" w:hAnsi="Times New Roman" w:cs="Times New Roman"/>
          <w:b/>
          <w:sz w:val="24"/>
          <w:szCs w:val="24"/>
        </w:rPr>
        <w:t>-Centre Urbain Nord BP. 97 Code postale 1082 Tunis – Tunisie,</w:t>
      </w:r>
      <w:r w:rsidR="00154985" w:rsidRPr="00507E65">
        <w:rPr>
          <w:rFonts w:ascii="Times New Roman" w:hAnsi="Times New Roman" w:cs="Times New Roman"/>
          <w:b/>
          <w:sz w:val="24"/>
          <w:szCs w:val="24"/>
        </w:rPr>
        <w:t xml:space="preserve"> Téléphone </w:t>
      </w:r>
      <w:r w:rsidR="00B36466" w:rsidRPr="00507E65">
        <w:rPr>
          <w:rFonts w:ascii="Times New Roman" w:hAnsi="Times New Roman" w:cs="Times New Roman"/>
          <w:b/>
          <w:sz w:val="24"/>
          <w:szCs w:val="24"/>
        </w:rPr>
        <w:t>: +(216) 31 307 800</w:t>
      </w:r>
      <w:r w:rsidR="009E1E4E" w:rsidRPr="00507E65">
        <w:rPr>
          <w:rFonts w:ascii="Times New Roman" w:hAnsi="Times New Roman" w:cs="Times New Roman"/>
          <w:b/>
          <w:sz w:val="24"/>
          <w:szCs w:val="24"/>
        </w:rPr>
        <w:t xml:space="preserve">. Email : </w:t>
      </w:r>
      <w:hyperlink r:id="rId15" w:history="1">
        <w:r w:rsidR="00B36466" w:rsidRPr="00507E65">
          <w:rPr>
            <w:rStyle w:val="Lienhypertexte"/>
            <w:rFonts w:ascii="Times New Roman" w:hAnsi="Times New Roman" w:cs="Times New Roman"/>
            <w:sz w:val="24"/>
            <w:szCs w:val="24"/>
          </w:rPr>
          <w:t>comete.dg@rina.org</w:t>
        </w:r>
      </w:hyperlink>
      <w:r w:rsidR="00B36466" w:rsidRPr="00507E65">
        <w:rPr>
          <w:rFonts w:ascii="Times New Roman" w:hAnsi="Times New Roman" w:cs="Times New Roman"/>
          <w:sz w:val="24"/>
          <w:szCs w:val="24"/>
        </w:rPr>
        <w:t>/</w:t>
      </w:r>
      <w:hyperlink r:id="rId16" w:history="1">
        <w:r w:rsidR="00B36466" w:rsidRPr="00507E65">
          <w:rPr>
            <w:rStyle w:val="Lienhypertexte"/>
            <w:rFonts w:ascii="Times New Roman" w:hAnsi="Times New Roman" w:cs="Times New Roman"/>
            <w:sz w:val="24"/>
            <w:szCs w:val="24"/>
          </w:rPr>
          <w:t>dg@comete.com.tn</w:t>
        </w:r>
      </w:hyperlink>
      <w:r w:rsidR="009E1E4E" w:rsidRPr="00507E65">
        <w:rPr>
          <w:rFonts w:ascii="Times New Roman" w:hAnsi="Times New Roman" w:cs="Times New Roman"/>
          <w:b/>
          <w:sz w:val="24"/>
          <w:szCs w:val="24"/>
        </w:rPr>
        <w:t xml:space="preserve">         </w:t>
      </w:r>
      <w:r w:rsidR="008F04DC" w:rsidRPr="00507E65">
        <w:rPr>
          <w:rFonts w:ascii="Times New Roman" w:hAnsi="Times New Roman" w:cs="Times New Roman"/>
          <w:b/>
          <w:sz w:val="24"/>
          <w:szCs w:val="24"/>
        </w:rPr>
        <w:t xml:space="preserve"> </w:t>
      </w:r>
    </w:p>
    <w:p w14:paraId="0618484B" w14:textId="4D0D2E1E" w:rsidR="00541162" w:rsidRPr="00507E65" w:rsidRDefault="00541162" w:rsidP="004F7C71">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Prix de l’offre lu à haute voix : </w:t>
      </w:r>
      <w:r w:rsidR="003F1012" w:rsidRPr="00507E65">
        <w:rPr>
          <w:rFonts w:ascii="Times New Roman" w:hAnsi="Times New Roman" w:cs="Times New Roman"/>
          <w:b/>
          <w:sz w:val="24"/>
          <w:szCs w:val="24"/>
        </w:rPr>
        <w:t>245 340 EURO</w:t>
      </w:r>
      <w:r w:rsidR="004F7C71" w:rsidRPr="00507E65">
        <w:rPr>
          <w:rFonts w:ascii="Times New Roman" w:hAnsi="Times New Roman" w:cs="Times New Roman"/>
          <w:b/>
          <w:sz w:val="24"/>
          <w:szCs w:val="24"/>
        </w:rPr>
        <w:t xml:space="preserve">/HT soit </w:t>
      </w:r>
      <w:r w:rsidR="0078675A" w:rsidRPr="00507E65">
        <w:rPr>
          <w:rFonts w:ascii="Times New Roman" w:hAnsi="Times New Roman" w:cs="Times New Roman"/>
          <w:b/>
          <w:sz w:val="24"/>
          <w:szCs w:val="24"/>
        </w:rPr>
        <w:t xml:space="preserve">2 317 593 294,23 </w:t>
      </w:r>
      <w:r w:rsidR="004F7C71" w:rsidRPr="00507E65">
        <w:rPr>
          <w:rFonts w:ascii="Times New Roman" w:hAnsi="Times New Roman" w:cs="Times New Roman"/>
          <w:b/>
          <w:sz w:val="24"/>
          <w:szCs w:val="24"/>
        </w:rPr>
        <w:t>GNF</w:t>
      </w:r>
    </w:p>
    <w:p w14:paraId="6C9A13D9" w14:textId="3407F68A" w:rsidR="00541162" w:rsidRPr="00507E65" w:rsidRDefault="00541162" w:rsidP="000947ED">
      <w:pPr>
        <w:spacing w:after="0" w:line="240" w:lineRule="auto"/>
        <w:jc w:val="both"/>
        <w:rPr>
          <w:rFonts w:ascii="Times New Roman" w:hAnsi="Times New Roman" w:cs="Times New Roman"/>
          <w:b/>
          <w:sz w:val="24"/>
          <w:szCs w:val="24"/>
          <w:highlight w:val="yellow"/>
        </w:rPr>
      </w:pPr>
      <w:r w:rsidRPr="00507E65">
        <w:rPr>
          <w:rFonts w:ascii="Times New Roman" w:hAnsi="Times New Roman" w:cs="Times New Roman"/>
          <w:b/>
          <w:sz w:val="24"/>
          <w:szCs w:val="24"/>
        </w:rPr>
        <w:t>Prix évalués</w:t>
      </w:r>
      <w:r w:rsidRPr="00507E65">
        <w:rPr>
          <w:rFonts w:ascii="Times New Roman" w:hAnsi="Times New Roman" w:cs="Times New Roman"/>
          <w:sz w:val="24"/>
          <w:szCs w:val="24"/>
        </w:rPr>
        <w:t xml:space="preserve"> : </w:t>
      </w:r>
      <w:r w:rsidR="008326A4" w:rsidRPr="00507E65">
        <w:rPr>
          <w:rFonts w:ascii="Times New Roman" w:hAnsi="Times New Roman" w:cs="Times New Roman"/>
          <w:b/>
          <w:sz w:val="24"/>
          <w:szCs w:val="24"/>
        </w:rPr>
        <w:t>245 340 EURO/HT soit 2 317 593 294 GNF/HT</w:t>
      </w:r>
    </w:p>
    <w:p w14:paraId="6DF86B48" w14:textId="29928210" w:rsidR="00541162" w:rsidRPr="00507E65" w:rsidRDefault="00541162" w:rsidP="000352CC">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 xml:space="preserve">Proposition acceptée/rejetée : </w:t>
      </w:r>
      <w:r w:rsidRPr="00507E65">
        <w:rPr>
          <w:rFonts w:ascii="Times New Roman" w:hAnsi="Times New Roman" w:cs="Times New Roman"/>
          <w:b/>
          <w:sz w:val="24"/>
          <w:szCs w:val="24"/>
        </w:rPr>
        <w:t>rejetée</w:t>
      </w:r>
    </w:p>
    <w:p w14:paraId="6C5FD215" w14:textId="080E0945" w:rsidR="000947ED" w:rsidRDefault="00541162" w:rsidP="000352CC">
      <w:pPr>
        <w:jc w:val="both"/>
        <w:rPr>
          <w:rFonts w:ascii="Times New Roman" w:hAnsi="Times New Roman" w:cs="Times New Roman"/>
          <w:b/>
          <w:sz w:val="24"/>
          <w:szCs w:val="24"/>
        </w:rPr>
      </w:pPr>
      <w:r w:rsidRPr="00507E65">
        <w:rPr>
          <w:rFonts w:ascii="Times New Roman" w:hAnsi="Times New Roman" w:cs="Times New Roman"/>
          <w:sz w:val="24"/>
          <w:szCs w:val="24"/>
        </w:rPr>
        <w:t xml:space="preserve">Motifs de leur acceptation : </w:t>
      </w:r>
      <w:r w:rsidR="00917A76" w:rsidRPr="00507E65">
        <w:rPr>
          <w:rFonts w:ascii="Times New Roman" w:hAnsi="Times New Roman" w:cs="Times New Roman"/>
          <w:b/>
          <w:sz w:val="24"/>
          <w:szCs w:val="24"/>
        </w:rPr>
        <w:t xml:space="preserve">La méthode de passation utilisée étant la Sélection Basée sur la Qualité et le Coût « SBQC », votre proposition technique a été jugée conforme pour l’essentiel et votre score combiné a été classé deuxième avec </w:t>
      </w:r>
      <w:r w:rsidR="00FD1F6F" w:rsidRPr="00507E65">
        <w:rPr>
          <w:rFonts w:ascii="Times New Roman" w:hAnsi="Times New Roman" w:cs="Times New Roman"/>
          <w:b/>
          <w:sz w:val="24"/>
          <w:szCs w:val="24"/>
        </w:rPr>
        <w:t>87,00</w:t>
      </w:r>
      <w:r w:rsidR="00917A76" w:rsidRPr="00507E65">
        <w:rPr>
          <w:rFonts w:ascii="Times New Roman" w:hAnsi="Times New Roman" w:cs="Times New Roman"/>
          <w:b/>
          <w:sz w:val="24"/>
          <w:szCs w:val="24"/>
        </w:rPr>
        <w:t xml:space="preserve"> points</w:t>
      </w:r>
      <w:r w:rsidRPr="00507E65">
        <w:rPr>
          <w:rFonts w:ascii="Times New Roman" w:hAnsi="Times New Roman" w:cs="Times New Roman"/>
          <w:b/>
          <w:sz w:val="24"/>
          <w:szCs w:val="24"/>
        </w:rPr>
        <w:t>.</w:t>
      </w:r>
    </w:p>
    <w:p w14:paraId="6C8B38B0" w14:textId="77777777" w:rsidR="00507E65" w:rsidRPr="00507E65" w:rsidRDefault="00507E65" w:rsidP="000352CC">
      <w:pPr>
        <w:jc w:val="both"/>
        <w:rPr>
          <w:rFonts w:ascii="Times New Roman" w:hAnsi="Times New Roman" w:cs="Times New Roman"/>
          <w:b/>
          <w:sz w:val="2"/>
          <w:szCs w:val="2"/>
          <w:highlight w:val="yellow"/>
        </w:rPr>
      </w:pPr>
    </w:p>
    <w:p w14:paraId="0E9DC1FC" w14:textId="458EF3E3" w:rsidR="00541162" w:rsidRPr="00507E65" w:rsidRDefault="00541162" w:rsidP="000352CC">
      <w:pPr>
        <w:shd w:val="clear" w:color="auto" w:fill="AEAAAA" w:themeFill="background2" w:themeFillShade="BF"/>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Nom : </w:t>
      </w:r>
      <w:r w:rsidR="006510F0" w:rsidRPr="00507E65">
        <w:rPr>
          <w:rFonts w:ascii="Times New Roman" w:hAnsi="Times New Roman" w:cs="Times New Roman"/>
          <w:b/>
          <w:bCs/>
          <w:sz w:val="24"/>
          <w:szCs w:val="24"/>
        </w:rPr>
        <w:t>Groupement BETRA &amp; GAMA CONSUL TING STP</w:t>
      </w:r>
      <w:r w:rsidR="004F7C71" w:rsidRPr="00507E65">
        <w:rPr>
          <w:rFonts w:ascii="Times New Roman" w:hAnsi="Times New Roman" w:cs="Times New Roman"/>
          <w:b/>
          <w:bCs/>
          <w:sz w:val="24"/>
          <w:szCs w:val="24"/>
        </w:rPr>
        <w:t>, Chef de file, B</w:t>
      </w:r>
      <w:r w:rsidR="0094398B" w:rsidRPr="00507E65">
        <w:rPr>
          <w:rFonts w:ascii="Times New Roman" w:hAnsi="Times New Roman" w:cs="Times New Roman"/>
          <w:b/>
          <w:bCs/>
          <w:sz w:val="24"/>
          <w:szCs w:val="24"/>
        </w:rPr>
        <w:t>ETRA</w:t>
      </w:r>
    </w:p>
    <w:p w14:paraId="55278795" w14:textId="1A241062" w:rsidR="00541162" w:rsidRPr="00507E65" w:rsidRDefault="00541162" w:rsidP="000352CC">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 xml:space="preserve">Nationalité : </w:t>
      </w:r>
      <w:r w:rsidR="0094398B" w:rsidRPr="00507E65">
        <w:rPr>
          <w:rFonts w:ascii="Times New Roman" w:hAnsi="Times New Roman" w:cs="Times New Roman"/>
          <w:b/>
          <w:sz w:val="24"/>
          <w:szCs w:val="24"/>
        </w:rPr>
        <w:t>Togo</w:t>
      </w:r>
    </w:p>
    <w:p w14:paraId="319C69E9" w14:textId="18DA4F4A" w:rsidR="004740B3" w:rsidRPr="00507E65" w:rsidRDefault="00715A22" w:rsidP="00364CF3">
      <w:pPr>
        <w:spacing w:after="0"/>
        <w:jc w:val="both"/>
        <w:rPr>
          <w:rFonts w:ascii="Times New Roman" w:hAnsi="Times New Roman" w:cs="Times New Roman"/>
          <w:b/>
          <w:sz w:val="24"/>
          <w:szCs w:val="24"/>
        </w:rPr>
      </w:pPr>
      <w:r w:rsidRPr="00507E65">
        <w:rPr>
          <w:rFonts w:ascii="Times New Roman" w:hAnsi="Times New Roman" w:cs="Times New Roman"/>
          <w:sz w:val="24"/>
          <w:szCs w:val="24"/>
        </w:rPr>
        <w:t>Adresse :</w:t>
      </w:r>
      <w:r w:rsidR="00541162" w:rsidRPr="00507E65">
        <w:rPr>
          <w:rFonts w:ascii="Times New Roman" w:hAnsi="Times New Roman" w:cs="Times New Roman"/>
          <w:sz w:val="24"/>
          <w:szCs w:val="24"/>
        </w:rPr>
        <w:t xml:space="preserve"> </w:t>
      </w:r>
      <w:r w:rsidR="00E31C58" w:rsidRPr="00507E65">
        <w:rPr>
          <w:rFonts w:ascii="Times New Roman" w:hAnsi="Times New Roman" w:cs="Times New Roman"/>
          <w:b/>
          <w:sz w:val="24"/>
          <w:szCs w:val="24"/>
        </w:rPr>
        <w:t xml:space="preserve">A </w:t>
      </w:r>
      <w:r w:rsidR="00364CF3" w:rsidRPr="00507E65">
        <w:rPr>
          <w:rFonts w:ascii="Times New Roman" w:hAnsi="Times New Roman" w:cs="Times New Roman"/>
          <w:b/>
          <w:sz w:val="24"/>
          <w:szCs w:val="24"/>
        </w:rPr>
        <w:t xml:space="preserve">Monsieur </w:t>
      </w:r>
      <w:proofErr w:type="spellStart"/>
      <w:r w:rsidR="00364CF3" w:rsidRPr="00507E65">
        <w:rPr>
          <w:rFonts w:ascii="Times New Roman" w:hAnsi="Times New Roman" w:cs="Times New Roman"/>
          <w:b/>
          <w:sz w:val="24"/>
          <w:szCs w:val="24"/>
        </w:rPr>
        <w:t>Komlan</w:t>
      </w:r>
      <w:proofErr w:type="spellEnd"/>
      <w:r w:rsidR="00364CF3" w:rsidRPr="00507E65">
        <w:rPr>
          <w:rFonts w:ascii="Times New Roman" w:hAnsi="Times New Roman" w:cs="Times New Roman"/>
          <w:b/>
          <w:sz w:val="24"/>
          <w:szCs w:val="24"/>
        </w:rPr>
        <w:t xml:space="preserve"> ABASSAH,</w:t>
      </w:r>
      <w:r w:rsidR="00C5208F" w:rsidRPr="00507E65">
        <w:rPr>
          <w:rFonts w:ascii="Times New Roman" w:hAnsi="Times New Roman" w:cs="Times New Roman"/>
          <w:b/>
          <w:sz w:val="24"/>
          <w:szCs w:val="24"/>
        </w:rPr>
        <w:t xml:space="preserve"> </w:t>
      </w:r>
      <w:r w:rsidR="00364CF3" w:rsidRPr="00507E65">
        <w:rPr>
          <w:rFonts w:ascii="Times New Roman" w:hAnsi="Times New Roman" w:cs="Times New Roman"/>
          <w:b/>
          <w:sz w:val="24"/>
          <w:szCs w:val="24"/>
        </w:rPr>
        <w:t>Directeur Général de BETRA.</w:t>
      </w:r>
      <w:r w:rsidR="00C5208F" w:rsidRPr="00507E65">
        <w:rPr>
          <w:rFonts w:ascii="Times New Roman" w:hAnsi="Times New Roman" w:cs="Times New Roman"/>
          <w:b/>
          <w:sz w:val="24"/>
          <w:szCs w:val="24"/>
        </w:rPr>
        <w:t xml:space="preserve"> </w:t>
      </w:r>
      <w:r w:rsidR="00364CF3" w:rsidRPr="00507E65">
        <w:rPr>
          <w:rFonts w:ascii="Times New Roman" w:hAnsi="Times New Roman" w:cs="Times New Roman"/>
          <w:b/>
          <w:sz w:val="24"/>
          <w:szCs w:val="24"/>
        </w:rPr>
        <w:t>Mandataire du groupement</w:t>
      </w:r>
      <w:r w:rsidR="00C5208F" w:rsidRPr="00507E65">
        <w:rPr>
          <w:rFonts w:ascii="Times New Roman" w:hAnsi="Times New Roman" w:cs="Times New Roman"/>
          <w:b/>
          <w:sz w:val="24"/>
          <w:szCs w:val="24"/>
        </w:rPr>
        <w:t xml:space="preserve"> ; </w:t>
      </w:r>
      <w:r w:rsidR="00364CF3" w:rsidRPr="00507E65">
        <w:rPr>
          <w:rFonts w:ascii="Times New Roman" w:hAnsi="Times New Roman" w:cs="Times New Roman"/>
          <w:b/>
          <w:sz w:val="24"/>
          <w:szCs w:val="24"/>
        </w:rPr>
        <w:t xml:space="preserve">Adresse : quartier </w:t>
      </w:r>
      <w:proofErr w:type="spellStart"/>
      <w:r w:rsidR="00364CF3" w:rsidRPr="00507E65">
        <w:rPr>
          <w:rFonts w:ascii="Times New Roman" w:hAnsi="Times New Roman" w:cs="Times New Roman"/>
          <w:b/>
          <w:sz w:val="24"/>
          <w:szCs w:val="24"/>
        </w:rPr>
        <w:t>Gblenkomé</w:t>
      </w:r>
      <w:proofErr w:type="spellEnd"/>
      <w:r w:rsidR="00364CF3" w:rsidRPr="00507E65">
        <w:rPr>
          <w:rFonts w:ascii="Times New Roman" w:hAnsi="Times New Roman" w:cs="Times New Roman"/>
          <w:b/>
          <w:sz w:val="24"/>
          <w:szCs w:val="24"/>
        </w:rPr>
        <w:t xml:space="preserve">, Route de </w:t>
      </w:r>
      <w:proofErr w:type="spellStart"/>
      <w:r w:rsidR="00364CF3" w:rsidRPr="00507E65">
        <w:rPr>
          <w:rFonts w:ascii="Times New Roman" w:hAnsi="Times New Roman" w:cs="Times New Roman"/>
          <w:b/>
          <w:sz w:val="24"/>
          <w:szCs w:val="24"/>
        </w:rPr>
        <w:t>sito-Avédji</w:t>
      </w:r>
      <w:proofErr w:type="spellEnd"/>
      <w:r w:rsidR="00595DBC" w:rsidRPr="00507E65">
        <w:rPr>
          <w:rFonts w:ascii="Times New Roman" w:hAnsi="Times New Roman" w:cs="Times New Roman"/>
          <w:b/>
          <w:sz w:val="24"/>
          <w:szCs w:val="24"/>
        </w:rPr>
        <w:t xml:space="preserve"> </w:t>
      </w:r>
      <w:r w:rsidR="00364CF3" w:rsidRPr="00507E65">
        <w:rPr>
          <w:rFonts w:ascii="Times New Roman" w:hAnsi="Times New Roman" w:cs="Times New Roman"/>
          <w:b/>
          <w:sz w:val="24"/>
          <w:szCs w:val="24"/>
        </w:rPr>
        <w:t>04 BP 602 Lomé/TOGO,</w:t>
      </w:r>
      <w:r w:rsidR="00595DBC" w:rsidRPr="00507E65">
        <w:rPr>
          <w:rFonts w:ascii="Times New Roman" w:hAnsi="Times New Roman" w:cs="Times New Roman"/>
          <w:b/>
          <w:sz w:val="24"/>
          <w:szCs w:val="24"/>
        </w:rPr>
        <w:t xml:space="preserve"> </w:t>
      </w:r>
      <w:r w:rsidR="00C5208F" w:rsidRPr="00507E65">
        <w:rPr>
          <w:rFonts w:ascii="Times New Roman" w:hAnsi="Times New Roman" w:cs="Times New Roman"/>
          <w:b/>
          <w:sz w:val="24"/>
          <w:szCs w:val="24"/>
        </w:rPr>
        <w:t>Téléphone :</w:t>
      </w:r>
      <w:r w:rsidR="00364CF3" w:rsidRPr="00507E65">
        <w:rPr>
          <w:rFonts w:ascii="Times New Roman" w:hAnsi="Times New Roman" w:cs="Times New Roman"/>
          <w:b/>
          <w:sz w:val="24"/>
          <w:szCs w:val="24"/>
        </w:rPr>
        <w:t xml:space="preserve"> (+228) 22 25 04 34</w:t>
      </w:r>
      <w:r w:rsidR="0027612F" w:rsidRPr="00507E65">
        <w:rPr>
          <w:rFonts w:ascii="Times New Roman" w:hAnsi="Times New Roman" w:cs="Times New Roman"/>
          <w:b/>
          <w:sz w:val="24"/>
          <w:szCs w:val="24"/>
        </w:rPr>
        <w:t>,</w:t>
      </w:r>
      <w:r w:rsidR="004740B3" w:rsidRPr="00507E65">
        <w:rPr>
          <w:rFonts w:ascii="Times New Roman" w:hAnsi="Times New Roman" w:cs="Times New Roman"/>
          <w:b/>
          <w:sz w:val="24"/>
          <w:szCs w:val="24"/>
        </w:rPr>
        <w:t xml:space="preserve"> </w:t>
      </w:r>
      <w:r w:rsidR="00E31C58" w:rsidRPr="00507E65">
        <w:rPr>
          <w:rFonts w:ascii="Times New Roman" w:hAnsi="Times New Roman" w:cs="Times New Roman"/>
          <w:b/>
          <w:sz w:val="24"/>
          <w:szCs w:val="24"/>
        </w:rPr>
        <w:t xml:space="preserve">Email </w:t>
      </w:r>
      <w:r w:rsidR="00E31C58" w:rsidRPr="00507E65">
        <w:rPr>
          <w:rFonts w:ascii="Times New Roman" w:hAnsi="Times New Roman" w:cs="Times New Roman"/>
          <w:sz w:val="24"/>
          <w:szCs w:val="24"/>
        </w:rPr>
        <w:t xml:space="preserve">: </w:t>
      </w:r>
      <w:hyperlink r:id="rId17" w:history="1">
        <w:r w:rsidR="00364CF3" w:rsidRPr="00507E65">
          <w:rPr>
            <w:rStyle w:val="Lienhypertexte"/>
            <w:rFonts w:ascii="Times New Roman" w:hAnsi="Times New Roman" w:cs="Times New Roman"/>
            <w:sz w:val="24"/>
            <w:szCs w:val="24"/>
          </w:rPr>
          <w:t>betra@betra-conseil.com</w:t>
        </w:r>
      </w:hyperlink>
      <w:r w:rsidR="00364CF3" w:rsidRPr="00507E65">
        <w:rPr>
          <w:rFonts w:ascii="Times New Roman" w:hAnsi="Times New Roman" w:cs="Times New Roman"/>
          <w:b/>
          <w:sz w:val="24"/>
          <w:szCs w:val="24"/>
        </w:rPr>
        <w:t xml:space="preserve">   </w:t>
      </w:r>
      <w:r w:rsidR="004F7C71" w:rsidRPr="00507E65">
        <w:rPr>
          <w:rFonts w:ascii="Times New Roman" w:hAnsi="Times New Roman" w:cs="Times New Roman"/>
          <w:sz w:val="24"/>
          <w:szCs w:val="24"/>
        </w:rPr>
        <w:t xml:space="preserve"> </w:t>
      </w:r>
      <w:r w:rsidR="004740B3" w:rsidRPr="00507E65">
        <w:rPr>
          <w:rFonts w:ascii="Times New Roman" w:hAnsi="Times New Roman" w:cs="Times New Roman"/>
          <w:b/>
          <w:sz w:val="24"/>
          <w:szCs w:val="24"/>
        </w:rPr>
        <w:t xml:space="preserve"> </w:t>
      </w:r>
      <w:r w:rsidR="00E31C58" w:rsidRPr="00507E65">
        <w:rPr>
          <w:rFonts w:ascii="Times New Roman" w:hAnsi="Times New Roman" w:cs="Times New Roman"/>
          <w:b/>
          <w:sz w:val="24"/>
          <w:szCs w:val="24"/>
        </w:rPr>
        <w:t xml:space="preserve"> </w:t>
      </w:r>
      <w:r w:rsidR="004740B3" w:rsidRPr="00507E65">
        <w:rPr>
          <w:rFonts w:ascii="Times New Roman" w:hAnsi="Times New Roman" w:cs="Times New Roman"/>
          <w:b/>
          <w:sz w:val="24"/>
          <w:szCs w:val="24"/>
        </w:rPr>
        <w:t xml:space="preserve"> </w:t>
      </w:r>
      <w:r w:rsidR="00E31C58" w:rsidRPr="00507E65">
        <w:rPr>
          <w:rFonts w:ascii="Times New Roman" w:hAnsi="Times New Roman" w:cs="Times New Roman"/>
          <w:b/>
          <w:sz w:val="24"/>
          <w:szCs w:val="24"/>
        </w:rPr>
        <w:t xml:space="preserve"> </w:t>
      </w:r>
    </w:p>
    <w:p w14:paraId="770189BB" w14:textId="38603633" w:rsidR="00541162" w:rsidRPr="00507E65" w:rsidRDefault="00541162" w:rsidP="0027612F">
      <w:pPr>
        <w:spacing w:after="0"/>
        <w:jc w:val="both"/>
        <w:rPr>
          <w:rFonts w:ascii="Times New Roman" w:hAnsi="Times New Roman" w:cs="Times New Roman"/>
          <w:b/>
          <w:sz w:val="24"/>
          <w:szCs w:val="24"/>
        </w:rPr>
      </w:pPr>
      <w:r w:rsidRPr="00507E65">
        <w:rPr>
          <w:rFonts w:ascii="Times New Roman" w:hAnsi="Times New Roman" w:cs="Times New Roman"/>
          <w:sz w:val="24"/>
          <w:szCs w:val="24"/>
        </w:rPr>
        <w:t>Prix de l’offre lu à haute voix</w:t>
      </w:r>
      <w:r w:rsidR="007B110B" w:rsidRPr="00507E65">
        <w:rPr>
          <w:rFonts w:ascii="Times New Roman" w:hAnsi="Times New Roman" w:cs="Times New Roman"/>
          <w:sz w:val="24"/>
          <w:szCs w:val="24"/>
        </w:rPr>
        <w:t> </w:t>
      </w:r>
      <w:r w:rsidR="007B110B" w:rsidRPr="00507E65">
        <w:rPr>
          <w:rFonts w:ascii="Times New Roman" w:hAnsi="Times New Roman" w:cs="Times New Roman"/>
          <w:b/>
          <w:sz w:val="24"/>
          <w:szCs w:val="24"/>
        </w:rPr>
        <w:t xml:space="preserve">: 2 129 980 000 </w:t>
      </w:r>
      <w:r w:rsidR="0027612F" w:rsidRPr="00507E65">
        <w:rPr>
          <w:rFonts w:ascii="Times New Roman" w:hAnsi="Times New Roman" w:cs="Times New Roman"/>
          <w:b/>
          <w:sz w:val="24"/>
          <w:szCs w:val="24"/>
        </w:rPr>
        <w:t xml:space="preserve">GNF </w:t>
      </w:r>
      <w:r w:rsidR="00E31C58" w:rsidRPr="00507E65">
        <w:rPr>
          <w:rFonts w:ascii="Times New Roman" w:hAnsi="Times New Roman" w:cs="Times New Roman"/>
          <w:b/>
          <w:sz w:val="24"/>
          <w:szCs w:val="24"/>
        </w:rPr>
        <w:t>/HT</w:t>
      </w:r>
    </w:p>
    <w:p w14:paraId="07AD3CB3" w14:textId="0AB3A2EF" w:rsidR="00E31C58" w:rsidRPr="00507E65" w:rsidRDefault="00541162" w:rsidP="00E31C58">
      <w:pPr>
        <w:spacing w:after="0" w:line="240" w:lineRule="auto"/>
        <w:jc w:val="both"/>
        <w:rPr>
          <w:rFonts w:ascii="Times New Roman" w:hAnsi="Times New Roman" w:cs="Times New Roman"/>
          <w:b/>
          <w:sz w:val="24"/>
          <w:szCs w:val="24"/>
        </w:rPr>
      </w:pPr>
      <w:r w:rsidRPr="00507E65">
        <w:rPr>
          <w:rFonts w:ascii="Times New Roman" w:hAnsi="Times New Roman" w:cs="Times New Roman"/>
          <w:b/>
          <w:sz w:val="24"/>
          <w:szCs w:val="24"/>
        </w:rPr>
        <w:t>Prix évalué</w:t>
      </w:r>
      <w:r w:rsidRPr="00507E65">
        <w:rPr>
          <w:rFonts w:ascii="Times New Roman" w:hAnsi="Times New Roman" w:cs="Times New Roman"/>
          <w:sz w:val="24"/>
          <w:szCs w:val="24"/>
        </w:rPr>
        <w:t xml:space="preserve"> : </w:t>
      </w:r>
      <w:r w:rsidR="007B110B" w:rsidRPr="00507E65">
        <w:rPr>
          <w:rFonts w:ascii="Times New Roman" w:hAnsi="Times New Roman" w:cs="Times New Roman"/>
          <w:b/>
          <w:sz w:val="24"/>
          <w:szCs w:val="24"/>
        </w:rPr>
        <w:t>2 129 980 000</w:t>
      </w:r>
      <w:r w:rsidR="00E31C58" w:rsidRPr="00507E65">
        <w:rPr>
          <w:rFonts w:ascii="Times New Roman" w:hAnsi="Times New Roman" w:cs="Times New Roman"/>
          <w:b/>
          <w:sz w:val="24"/>
          <w:szCs w:val="24"/>
        </w:rPr>
        <w:t xml:space="preserve"> GNF/HT</w:t>
      </w:r>
    </w:p>
    <w:p w14:paraId="59A6EA7E" w14:textId="44302FF9" w:rsidR="00541162" w:rsidRPr="00507E65" w:rsidRDefault="00541162" w:rsidP="00E31C58">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Proposition acceptée / rejetée : </w:t>
      </w:r>
      <w:r w:rsidRPr="00507E65">
        <w:rPr>
          <w:rFonts w:ascii="Times New Roman" w:hAnsi="Times New Roman" w:cs="Times New Roman"/>
          <w:b/>
          <w:sz w:val="24"/>
          <w:szCs w:val="24"/>
        </w:rPr>
        <w:t>rejetée</w:t>
      </w:r>
    </w:p>
    <w:p w14:paraId="2D59B384" w14:textId="327ED466" w:rsidR="00D50ACE" w:rsidRDefault="00541162" w:rsidP="00541162">
      <w:pPr>
        <w:spacing w:after="0"/>
        <w:jc w:val="both"/>
        <w:rPr>
          <w:rFonts w:ascii="Times New Roman" w:hAnsi="Times New Roman" w:cs="Times New Roman"/>
          <w:b/>
          <w:bCs/>
          <w:sz w:val="24"/>
          <w:szCs w:val="24"/>
        </w:rPr>
      </w:pPr>
      <w:r w:rsidRPr="00507E65">
        <w:rPr>
          <w:rFonts w:ascii="Times New Roman" w:hAnsi="Times New Roman" w:cs="Times New Roman"/>
          <w:sz w:val="24"/>
          <w:szCs w:val="24"/>
        </w:rPr>
        <w:lastRenderedPageBreak/>
        <w:t xml:space="preserve">Motifs de leur acceptation : </w:t>
      </w:r>
      <w:r w:rsidR="001349F8" w:rsidRPr="00507E65">
        <w:rPr>
          <w:rFonts w:ascii="Times New Roman" w:hAnsi="Times New Roman" w:cs="Times New Roman"/>
          <w:b/>
          <w:sz w:val="24"/>
          <w:szCs w:val="24"/>
        </w:rPr>
        <w:t xml:space="preserve">La méthode de passation utilisée étant la Sélection Basée sur la Qualité et le Coût « SBQC », votre proposition technique a été jugée conforme pour l’essentiel et votre score combiné a été classé troisième avec </w:t>
      </w:r>
      <w:r w:rsidR="00532254" w:rsidRPr="00507E65">
        <w:rPr>
          <w:rFonts w:ascii="Times New Roman" w:hAnsi="Times New Roman" w:cs="Times New Roman"/>
          <w:b/>
          <w:bCs/>
          <w:sz w:val="24"/>
          <w:szCs w:val="24"/>
        </w:rPr>
        <w:t>86</w:t>
      </w:r>
      <w:r w:rsidR="006510F0" w:rsidRPr="00507E65">
        <w:rPr>
          <w:rFonts w:ascii="Times New Roman" w:hAnsi="Times New Roman" w:cs="Times New Roman"/>
          <w:b/>
          <w:bCs/>
          <w:sz w:val="24"/>
          <w:szCs w:val="24"/>
        </w:rPr>
        <w:t>,64</w:t>
      </w:r>
      <w:r w:rsidR="00ED1900" w:rsidRPr="00507E65">
        <w:rPr>
          <w:rFonts w:ascii="Times New Roman" w:hAnsi="Times New Roman" w:cs="Times New Roman"/>
          <w:b/>
          <w:bCs/>
          <w:sz w:val="24"/>
          <w:szCs w:val="24"/>
        </w:rPr>
        <w:t xml:space="preserve"> </w:t>
      </w:r>
      <w:r w:rsidR="001349F8" w:rsidRPr="00507E65">
        <w:rPr>
          <w:rFonts w:ascii="Times New Roman" w:hAnsi="Times New Roman" w:cs="Times New Roman"/>
          <w:b/>
          <w:bCs/>
          <w:sz w:val="24"/>
          <w:szCs w:val="24"/>
        </w:rPr>
        <w:t>points.</w:t>
      </w:r>
    </w:p>
    <w:p w14:paraId="5DD2B7B8" w14:textId="77777777" w:rsidR="00507E65" w:rsidRPr="00507E65" w:rsidRDefault="00507E65" w:rsidP="00541162">
      <w:pPr>
        <w:spacing w:after="0"/>
        <w:jc w:val="both"/>
        <w:rPr>
          <w:rFonts w:ascii="Times New Roman" w:hAnsi="Times New Roman" w:cs="Times New Roman"/>
          <w:b/>
          <w:bCs/>
          <w:sz w:val="24"/>
          <w:szCs w:val="24"/>
        </w:rPr>
      </w:pPr>
    </w:p>
    <w:p w14:paraId="04BAAE78" w14:textId="54CEA6CC" w:rsidR="001349F8" w:rsidRPr="004D2F02" w:rsidRDefault="001349F8" w:rsidP="001349F8">
      <w:pPr>
        <w:shd w:val="clear" w:color="auto" w:fill="AEAAAA" w:themeFill="background2" w:themeFillShade="BF"/>
        <w:spacing w:after="0" w:line="240" w:lineRule="auto"/>
        <w:jc w:val="both"/>
        <w:rPr>
          <w:rFonts w:ascii="Times New Roman" w:hAnsi="Times New Roman" w:cs="Times New Roman"/>
          <w:b/>
          <w:sz w:val="24"/>
          <w:szCs w:val="24"/>
          <w:lang w:val="en-US"/>
        </w:rPr>
      </w:pPr>
      <w:proofErr w:type="gramStart"/>
      <w:r w:rsidRPr="004D2F02">
        <w:rPr>
          <w:rFonts w:ascii="Times New Roman" w:hAnsi="Times New Roman" w:cs="Times New Roman"/>
          <w:sz w:val="24"/>
          <w:szCs w:val="24"/>
          <w:lang w:val="en-US"/>
        </w:rPr>
        <w:t>Nom :</w:t>
      </w:r>
      <w:proofErr w:type="gramEnd"/>
      <w:r w:rsidRPr="004D2F02">
        <w:rPr>
          <w:rFonts w:ascii="Times New Roman" w:hAnsi="Times New Roman" w:cs="Times New Roman"/>
          <w:sz w:val="24"/>
          <w:szCs w:val="24"/>
          <w:lang w:val="en-US"/>
        </w:rPr>
        <w:t xml:space="preserve"> </w:t>
      </w:r>
      <w:r w:rsidR="0027612F" w:rsidRPr="004D2F02">
        <w:rPr>
          <w:rFonts w:ascii="Times New Roman" w:hAnsi="Times New Roman" w:cs="Times New Roman"/>
          <w:b/>
          <w:bCs/>
          <w:sz w:val="24"/>
          <w:szCs w:val="24"/>
          <w:lang w:val="en-US"/>
        </w:rPr>
        <w:t xml:space="preserve">Cabinet   </w:t>
      </w:r>
      <w:r w:rsidR="00377A1F" w:rsidRPr="004D2F02">
        <w:rPr>
          <w:rFonts w:ascii="Times New Roman" w:hAnsi="Times New Roman" w:cs="Times New Roman"/>
          <w:b/>
          <w:bCs/>
          <w:sz w:val="24"/>
          <w:szCs w:val="24"/>
          <w:lang w:val="en-US"/>
        </w:rPr>
        <w:t xml:space="preserve">FRED Engineering </w:t>
      </w:r>
      <w:proofErr w:type="spellStart"/>
      <w:r w:rsidR="00377A1F" w:rsidRPr="004D2F02">
        <w:rPr>
          <w:rFonts w:ascii="Times New Roman" w:hAnsi="Times New Roman" w:cs="Times New Roman"/>
          <w:b/>
          <w:bCs/>
          <w:sz w:val="24"/>
          <w:szCs w:val="24"/>
          <w:lang w:val="en-US"/>
        </w:rPr>
        <w:t>S.r.l</w:t>
      </w:r>
      <w:proofErr w:type="spellEnd"/>
      <w:r w:rsidR="00377A1F" w:rsidRPr="004D2F02">
        <w:rPr>
          <w:rFonts w:ascii="Times New Roman" w:hAnsi="Times New Roman" w:cs="Times New Roman"/>
          <w:b/>
          <w:bCs/>
          <w:sz w:val="24"/>
          <w:szCs w:val="24"/>
          <w:lang w:val="en-US"/>
        </w:rPr>
        <w:t>. GECI- Expert Conseil</w:t>
      </w:r>
    </w:p>
    <w:p w14:paraId="08C3D3B1" w14:textId="5452B998" w:rsidR="001349F8" w:rsidRPr="00507E65" w:rsidRDefault="001349F8" w:rsidP="001349F8">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 xml:space="preserve">Nationalité : </w:t>
      </w:r>
      <w:r w:rsidR="005E4A55" w:rsidRPr="00507E65">
        <w:rPr>
          <w:rFonts w:ascii="Times New Roman" w:hAnsi="Times New Roman" w:cs="Times New Roman"/>
          <w:b/>
          <w:sz w:val="24"/>
          <w:szCs w:val="24"/>
        </w:rPr>
        <w:t>Italie</w:t>
      </w:r>
    </w:p>
    <w:p w14:paraId="249440B1" w14:textId="31645A2D" w:rsidR="002E309E" w:rsidRPr="00507E65" w:rsidRDefault="001349F8" w:rsidP="007F7E7E">
      <w:pPr>
        <w:spacing w:after="0" w:line="240" w:lineRule="auto"/>
        <w:ind w:left="431" w:hanging="431"/>
        <w:rPr>
          <w:rFonts w:ascii="Times New Roman" w:hAnsi="Times New Roman" w:cs="Times New Roman"/>
          <w:b/>
          <w:sz w:val="24"/>
          <w:szCs w:val="24"/>
        </w:rPr>
      </w:pPr>
      <w:r w:rsidRPr="00507E65">
        <w:rPr>
          <w:rFonts w:ascii="Times New Roman" w:hAnsi="Times New Roman" w:cs="Times New Roman"/>
          <w:sz w:val="24"/>
          <w:szCs w:val="24"/>
        </w:rPr>
        <w:t xml:space="preserve">Adresse : </w:t>
      </w:r>
      <w:r w:rsidRPr="00507E65">
        <w:rPr>
          <w:rFonts w:ascii="Times New Roman" w:hAnsi="Times New Roman" w:cs="Times New Roman"/>
          <w:b/>
          <w:sz w:val="24"/>
          <w:szCs w:val="24"/>
        </w:rPr>
        <w:t xml:space="preserve">A </w:t>
      </w:r>
      <w:r w:rsidR="002E309E" w:rsidRPr="00507E65">
        <w:rPr>
          <w:rFonts w:ascii="Times New Roman" w:hAnsi="Times New Roman" w:cs="Times New Roman"/>
          <w:b/>
          <w:sz w:val="24"/>
          <w:szCs w:val="24"/>
        </w:rPr>
        <w:t>Monsieur Francisco</w:t>
      </w:r>
      <w:r w:rsidR="007F7E7E" w:rsidRPr="00507E65">
        <w:rPr>
          <w:rFonts w:ascii="Times New Roman" w:hAnsi="Times New Roman" w:cs="Times New Roman"/>
          <w:b/>
          <w:sz w:val="24"/>
          <w:szCs w:val="24"/>
        </w:rPr>
        <w:t xml:space="preserve"> </w:t>
      </w:r>
      <w:r w:rsidR="002E309E" w:rsidRPr="00507E65">
        <w:rPr>
          <w:rFonts w:ascii="Times New Roman" w:hAnsi="Times New Roman" w:cs="Times New Roman"/>
          <w:b/>
          <w:sz w:val="24"/>
          <w:szCs w:val="24"/>
        </w:rPr>
        <w:t>REINA BARRANCO,</w:t>
      </w:r>
      <w:r w:rsidR="007F7E7E" w:rsidRPr="00507E65">
        <w:rPr>
          <w:rFonts w:ascii="Times New Roman" w:hAnsi="Times New Roman" w:cs="Times New Roman"/>
          <w:b/>
          <w:sz w:val="24"/>
          <w:szCs w:val="24"/>
        </w:rPr>
        <w:t xml:space="preserve"> </w:t>
      </w:r>
      <w:r w:rsidR="002E309E" w:rsidRPr="00507E65">
        <w:rPr>
          <w:rFonts w:ascii="Times New Roman" w:hAnsi="Times New Roman" w:cs="Times New Roman"/>
          <w:b/>
          <w:sz w:val="24"/>
          <w:szCs w:val="24"/>
        </w:rPr>
        <w:t>Directeur Général de</w:t>
      </w:r>
      <w:r w:rsidR="00EF4B8D" w:rsidRPr="00507E65">
        <w:rPr>
          <w:rFonts w:ascii="Times New Roman" w:hAnsi="Times New Roman" w:cs="Times New Roman"/>
          <w:b/>
          <w:sz w:val="24"/>
          <w:szCs w:val="24"/>
        </w:rPr>
        <w:t xml:space="preserve"> </w:t>
      </w:r>
      <w:r w:rsidR="002E309E" w:rsidRPr="00507E65">
        <w:rPr>
          <w:rFonts w:ascii="Times New Roman" w:hAnsi="Times New Roman" w:cs="Times New Roman"/>
          <w:b/>
          <w:sz w:val="24"/>
          <w:szCs w:val="24"/>
        </w:rPr>
        <w:t xml:space="preserve">FRED Engineering, </w:t>
      </w:r>
      <w:proofErr w:type="spellStart"/>
      <w:r w:rsidR="002E309E" w:rsidRPr="00507E65">
        <w:rPr>
          <w:rFonts w:ascii="Times New Roman" w:hAnsi="Times New Roman" w:cs="Times New Roman"/>
          <w:b/>
          <w:sz w:val="24"/>
          <w:szCs w:val="24"/>
        </w:rPr>
        <w:t>S.r.l</w:t>
      </w:r>
      <w:proofErr w:type="spellEnd"/>
      <w:r w:rsidR="002E309E" w:rsidRPr="00507E65">
        <w:rPr>
          <w:rFonts w:ascii="Times New Roman" w:hAnsi="Times New Roman" w:cs="Times New Roman"/>
          <w:b/>
          <w:sz w:val="24"/>
          <w:szCs w:val="24"/>
        </w:rPr>
        <w:t>.</w:t>
      </w:r>
    </w:p>
    <w:p w14:paraId="5B9CD337" w14:textId="33E351BB" w:rsidR="001349F8" w:rsidRPr="00507E65" w:rsidRDefault="002E309E" w:rsidP="00C762AB">
      <w:pPr>
        <w:spacing w:after="0" w:line="240" w:lineRule="auto"/>
        <w:rPr>
          <w:rFonts w:ascii="Times New Roman" w:hAnsi="Times New Roman" w:cs="Times New Roman"/>
          <w:b/>
          <w:sz w:val="24"/>
          <w:szCs w:val="24"/>
        </w:rPr>
      </w:pPr>
      <w:r w:rsidRPr="00507E65">
        <w:rPr>
          <w:rFonts w:ascii="Times New Roman" w:hAnsi="Times New Roman" w:cs="Times New Roman"/>
          <w:b/>
          <w:sz w:val="24"/>
          <w:szCs w:val="24"/>
        </w:rPr>
        <w:t>Représentant habilité du groupement</w:t>
      </w:r>
      <w:r w:rsidR="00EF4B8D" w:rsidRPr="00507E65">
        <w:rPr>
          <w:rFonts w:ascii="Times New Roman" w:hAnsi="Times New Roman" w:cs="Times New Roman"/>
          <w:b/>
          <w:sz w:val="24"/>
          <w:szCs w:val="24"/>
        </w:rPr>
        <w:t xml:space="preserve"> ; </w:t>
      </w:r>
      <w:r w:rsidRPr="00507E65">
        <w:rPr>
          <w:rFonts w:ascii="Times New Roman" w:hAnsi="Times New Roman" w:cs="Times New Roman"/>
          <w:b/>
          <w:sz w:val="24"/>
          <w:szCs w:val="24"/>
        </w:rPr>
        <w:t xml:space="preserve">Adresse : Via </w:t>
      </w:r>
      <w:proofErr w:type="spellStart"/>
      <w:r w:rsidRPr="00507E65">
        <w:rPr>
          <w:rFonts w:ascii="Times New Roman" w:hAnsi="Times New Roman" w:cs="Times New Roman"/>
          <w:b/>
          <w:sz w:val="24"/>
          <w:szCs w:val="24"/>
        </w:rPr>
        <w:t>Treviso</w:t>
      </w:r>
      <w:proofErr w:type="spellEnd"/>
      <w:r w:rsidRPr="00507E65">
        <w:rPr>
          <w:rFonts w:ascii="Times New Roman" w:hAnsi="Times New Roman" w:cs="Times New Roman"/>
          <w:b/>
          <w:sz w:val="24"/>
          <w:szCs w:val="24"/>
        </w:rPr>
        <w:t xml:space="preserve">, 31 </w:t>
      </w:r>
      <w:r w:rsidR="00EF4B8D" w:rsidRPr="00507E65">
        <w:rPr>
          <w:rFonts w:ascii="Times New Roman" w:hAnsi="Times New Roman" w:cs="Times New Roman"/>
          <w:b/>
          <w:sz w:val="24"/>
          <w:szCs w:val="24"/>
        </w:rPr>
        <w:t>–</w:t>
      </w:r>
      <w:r w:rsidRPr="00507E65">
        <w:rPr>
          <w:rFonts w:ascii="Times New Roman" w:hAnsi="Times New Roman" w:cs="Times New Roman"/>
          <w:b/>
          <w:sz w:val="24"/>
          <w:szCs w:val="24"/>
        </w:rPr>
        <w:t xml:space="preserve"> 00161</w:t>
      </w:r>
      <w:r w:rsidR="00EF4B8D" w:rsidRPr="00507E65">
        <w:rPr>
          <w:rFonts w:ascii="Times New Roman" w:hAnsi="Times New Roman" w:cs="Times New Roman"/>
          <w:b/>
          <w:sz w:val="24"/>
          <w:szCs w:val="24"/>
        </w:rPr>
        <w:t xml:space="preserve"> </w:t>
      </w:r>
      <w:r w:rsidRPr="00507E65">
        <w:rPr>
          <w:rFonts w:ascii="Times New Roman" w:hAnsi="Times New Roman" w:cs="Times New Roman"/>
          <w:b/>
          <w:sz w:val="24"/>
          <w:szCs w:val="24"/>
        </w:rPr>
        <w:t>Rome, Italie,</w:t>
      </w:r>
      <w:r w:rsidR="00EF4B8D" w:rsidRPr="00507E65">
        <w:rPr>
          <w:rFonts w:ascii="Times New Roman" w:hAnsi="Times New Roman" w:cs="Times New Roman"/>
          <w:b/>
          <w:sz w:val="24"/>
          <w:szCs w:val="24"/>
        </w:rPr>
        <w:t xml:space="preserve"> </w:t>
      </w:r>
      <w:r w:rsidR="009E0DF2" w:rsidRPr="00507E65">
        <w:rPr>
          <w:rFonts w:ascii="Times New Roman" w:hAnsi="Times New Roman" w:cs="Times New Roman"/>
          <w:b/>
          <w:sz w:val="24"/>
          <w:szCs w:val="24"/>
        </w:rPr>
        <w:t>Téléphone :</w:t>
      </w:r>
      <w:r w:rsidRPr="00507E65">
        <w:rPr>
          <w:rFonts w:ascii="Times New Roman" w:hAnsi="Times New Roman" w:cs="Times New Roman"/>
          <w:b/>
          <w:sz w:val="24"/>
          <w:szCs w:val="24"/>
        </w:rPr>
        <w:t xml:space="preserve"> +39 06 86219 483/+34 620 248 446</w:t>
      </w:r>
      <w:r w:rsidR="0027612F" w:rsidRPr="00507E65">
        <w:rPr>
          <w:rFonts w:ascii="Times New Roman" w:hAnsi="Times New Roman" w:cs="Times New Roman"/>
          <w:b/>
          <w:smallCaps/>
          <w:sz w:val="24"/>
          <w:szCs w:val="24"/>
        </w:rPr>
        <w:t>,</w:t>
      </w:r>
      <w:r w:rsidR="001349F8" w:rsidRPr="00507E65">
        <w:rPr>
          <w:rFonts w:ascii="Times New Roman" w:hAnsi="Times New Roman" w:cs="Times New Roman"/>
          <w:b/>
          <w:sz w:val="24"/>
          <w:szCs w:val="24"/>
        </w:rPr>
        <w:t xml:space="preserve"> Email</w:t>
      </w:r>
      <w:r w:rsidR="001349F8" w:rsidRPr="00507E65">
        <w:rPr>
          <w:rFonts w:ascii="Times New Roman" w:hAnsi="Times New Roman" w:cs="Times New Roman"/>
          <w:b/>
          <w:smallCaps/>
          <w:sz w:val="24"/>
          <w:szCs w:val="24"/>
        </w:rPr>
        <w:t xml:space="preserve"> : </w:t>
      </w:r>
      <w:hyperlink r:id="rId18" w:history="1">
        <w:r w:rsidRPr="00507E65">
          <w:rPr>
            <w:rStyle w:val="Lienhypertexte"/>
            <w:rFonts w:ascii="Times New Roman" w:hAnsi="Times New Roman" w:cs="Times New Roman"/>
            <w:b/>
            <w:sz w:val="24"/>
            <w:szCs w:val="24"/>
          </w:rPr>
          <w:t>info@fredeng.eu</w:t>
        </w:r>
      </w:hyperlink>
      <w:r w:rsidR="00C762AB" w:rsidRPr="00507E65">
        <w:rPr>
          <w:rFonts w:ascii="Times New Roman" w:hAnsi="Times New Roman" w:cs="Times New Roman"/>
          <w:b/>
          <w:sz w:val="24"/>
          <w:szCs w:val="24"/>
        </w:rPr>
        <w:t>/</w:t>
      </w:r>
      <w:hyperlink r:id="rId19" w:history="1">
        <w:r w:rsidRPr="00507E65">
          <w:rPr>
            <w:rStyle w:val="Lienhypertexte"/>
            <w:rFonts w:ascii="Times New Roman" w:hAnsi="Times New Roman" w:cs="Times New Roman"/>
            <w:b/>
            <w:sz w:val="24"/>
            <w:szCs w:val="24"/>
          </w:rPr>
          <w:t>francisco.reina@fredeng.eu</w:t>
        </w:r>
      </w:hyperlink>
      <w:r w:rsidR="001349F8" w:rsidRPr="00507E65">
        <w:rPr>
          <w:rFonts w:ascii="Times New Roman" w:hAnsi="Times New Roman" w:cs="Times New Roman"/>
          <w:b/>
          <w:sz w:val="24"/>
          <w:szCs w:val="24"/>
        </w:rPr>
        <w:t xml:space="preserve">    </w:t>
      </w:r>
    </w:p>
    <w:p w14:paraId="2A5FBB60" w14:textId="4F62AFBC" w:rsidR="001349F8" w:rsidRPr="00507E65" w:rsidRDefault="001349F8" w:rsidP="0027612F">
      <w:pPr>
        <w:spacing w:after="0"/>
        <w:jc w:val="both"/>
        <w:rPr>
          <w:rFonts w:ascii="Times New Roman" w:hAnsi="Times New Roman" w:cs="Times New Roman"/>
          <w:b/>
          <w:sz w:val="24"/>
          <w:szCs w:val="24"/>
        </w:rPr>
      </w:pPr>
      <w:r w:rsidRPr="00507E65">
        <w:rPr>
          <w:rFonts w:ascii="Times New Roman" w:hAnsi="Times New Roman" w:cs="Times New Roman"/>
          <w:sz w:val="24"/>
          <w:szCs w:val="24"/>
        </w:rPr>
        <w:t>Prix de l’offre lu à haute voix </w:t>
      </w:r>
      <w:r w:rsidRPr="00507E65">
        <w:rPr>
          <w:rFonts w:ascii="Times New Roman" w:hAnsi="Times New Roman" w:cs="Times New Roman"/>
          <w:b/>
          <w:sz w:val="24"/>
          <w:szCs w:val="24"/>
        </w:rPr>
        <w:t>:</w:t>
      </w:r>
      <w:r w:rsidRPr="00507E65">
        <w:rPr>
          <w:rFonts w:ascii="Times New Roman" w:hAnsi="Times New Roman" w:cs="Times New Roman"/>
          <w:sz w:val="24"/>
          <w:szCs w:val="24"/>
        </w:rPr>
        <w:t xml:space="preserve"> </w:t>
      </w:r>
      <w:r w:rsidR="002E309E" w:rsidRPr="00507E65">
        <w:rPr>
          <w:rFonts w:ascii="Times New Roman" w:hAnsi="Times New Roman" w:cs="Times New Roman"/>
          <w:b/>
          <w:sz w:val="24"/>
          <w:szCs w:val="24"/>
        </w:rPr>
        <w:t>323 200 USD/HT soit 2 783 893 510 GNF/HT</w:t>
      </w:r>
    </w:p>
    <w:p w14:paraId="35A415E9" w14:textId="4D24C5D1" w:rsidR="001349F8" w:rsidRPr="00507E65" w:rsidRDefault="001349F8" w:rsidP="001349F8">
      <w:pPr>
        <w:spacing w:after="0" w:line="240" w:lineRule="auto"/>
        <w:jc w:val="both"/>
        <w:rPr>
          <w:rFonts w:ascii="Times New Roman" w:hAnsi="Times New Roman" w:cs="Times New Roman"/>
          <w:b/>
          <w:sz w:val="24"/>
          <w:szCs w:val="24"/>
        </w:rPr>
      </w:pPr>
      <w:r w:rsidRPr="00507E65">
        <w:rPr>
          <w:rFonts w:ascii="Times New Roman" w:hAnsi="Times New Roman" w:cs="Times New Roman"/>
          <w:b/>
          <w:sz w:val="24"/>
          <w:szCs w:val="24"/>
        </w:rPr>
        <w:t>Prix évalué :</w:t>
      </w:r>
      <w:r w:rsidRPr="00507E65">
        <w:rPr>
          <w:rFonts w:ascii="Times New Roman" w:hAnsi="Times New Roman" w:cs="Times New Roman"/>
          <w:sz w:val="24"/>
          <w:szCs w:val="24"/>
        </w:rPr>
        <w:t xml:space="preserve"> </w:t>
      </w:r>
      <w:r w:rsidR="000C0CD9" w:rsidRPr="00507E65">
        <w:rPr>
          <w:rFonts w:ascii="Times New Roman" w:hAnsi="Times New Roman" w:cs="Times New Roman"/>
          <w:b/>
          <w:sz w:val="24"/>
          <w:szCs w:val="24"/>
        </w:rPr>
        <w:t>323 200</w:t>
      </w:r>
      <w:r w:rsidR="0027612F" w:rsidRPr="00507E65">
        <w:rPr>
          <w:rFonts w:ascii="Times New Roman" w:hAnsi="Times New Roman" w:cs="Times New Roman"/>
          <w:b/>
          <w:sz w:val="24"/>
          <w:szCs w:val="24"/>
        </w:rPr>
        <w:t xml:space="preserve"> </w:t>
      </w:r>
      <w:r w:rsidR="000C0CD9" w:rsidRPr="00507E65">
        <w:rPr>
          <w:rFonts w:ascii="Times New Roman" w:hAnsi="Times New Roman" w:cs="Times New Roman"/>
          <w:b/>
          <w:sz w:val="24"/>
          <w:szCs w:val="24"/>
        </w:rPr>
        <w:t>USD</w:t>
      </w:r>
      <w:r w:rsidR="0027612F" w:rsidRPr="00507E65">
        <w:rPr>
          <w:rFonts w:ascii="Times New Roman" w:hAnsi="Times New Roman" w:cs="Times New Roman"/>
          <w:b/>
          <w:sz w:val="24"/>
          <w:szCs w:val="24"/>
        </w:rPr>
        <w:t xml:space="preserve">/HT soit </w:t>
      </w:r>
      <w:r w:rsidR="000C0CD9" w:rsidRPr="00507E65">
        <w:rPr>
          <w:rFonts w:ascii="Times New Roman" w:hAnsi="Times New Roman" w:cs="Times New Roman"/>
          <w:b/>
          <w:sz w:val="24"/>
          <w:szCs w:val="24"/>
        </w:rPr>
        <w:t xml:space="preserve">2 783 893 510 </w:t>
      </w:r>
      <w:r w:rsidR="0027612F" w:rsidRPr="00507E65">
        <w:rPr>
          <w:rFonts w:ascii="Times New Roman" w:hAnsi="Times New Roman" w:cs="Times New Roman"/>
          <w:b/>
          <w:sz w:val="24"/>
          <w:szCs w:val="24"/>
        </w:rPr>
        <w:t>GNF/HT</w:t>
      </w:r>
    </w:p>
    <w:p w14:paraId="72E962C9" w14:textId="77777777" w:rsidR="001349F8" w:rsidRPr="00507E65" w:rsidRDefault="001349F8" w:rsidP="001349F8">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Proposition acceptée / rejetée : </w:t>
      </w:r>
      <w:r w:rsidRPr="00507E65">
        <w:rPr>
          <w:rFonts w:ascii="Times New Roman" w:hAnsi="Times New Roman" w:cs="Times New Roman"/>
          <w:b/>
          <w:sz w:val="24"/>
          <w:szCs w:val="24"/>
        </w:rPr>
        <w:t>rejetée</w:t>
      </w:r>
    </w:p>
    <w:p w14:paraId="0F63DA4E" w14:textId="5E0A8FBF" w:rsidR="001349F8" w:rsidRDefault="001349F8" w:rsidP="001349F8">
      <w:pPr>
        <w:spacing w:after="0"/>
        <w:jc w:val="both"/>
        <w:rPr>
          <w:rFonts w:ascii="Times New Roman" w:hAnsi="Times New Roman" w:cs="Times New Roman"/>
          <w:b/>
          <w:bCs/>
          <w:sz w:val="24"/>
          <w:szCs w:val="24"/>
        </w:rPr>
      </w:pPr>
      <w:r w:rsidRPr="00507E65">
        <w:rPr>
          <w:rFonts w:ascii="Times New Roman" w:hAnsi="Times New Roman" w:cs="Times New Roman"/>
          <w:sz w:val="24"/>
          <w:szCs w:val="24"/>
        </w:rPr>
        <w:t xml:space="preserve">Motifs de leur acceptation : </w:t>
      </w:r>
      <w:r w:rsidRPr="00507E65">
        <w:rPr>
          <w:rFonts w:ascii="Times New Roman" w:hAnsi="Times New Roman" w:cs="Times New Roman"/>
          <w:b/>
          <w:sz w:val="24"/>
          <w:szCs w:val="24"/>
        </w:rPr>
        <w:t xml:space="preserve">La méthode de passation utilisée étant la Sélection Basée sur la Qualité et le Coût « SBQC », votre proposition technique a été jugée conforme pour l’essentiel et votre score combiné a été classé quatrième avec </w:t>
      </w:r>
      <w:r w:rsidR="005E4A55" w:rsidRPr="00507E65">
        <w:rPr>
          <w:rFonts w:ascii="Times New Roman" w:hAnsi="Times New Roman" w:cs="Times New Roman"/>
          <w:b/>
          <w:bCs/>
          <w:sz w:val="24"/>
          <w:szCs w:val="24"/>
        </w:rPr>
        <w:t>86</w:t>
      </w:r>
      <w:r w:rsidRPr="00507E65">
        <w:rPr>
          <w:rFonts w:ascii="Times New Roman" w:hAnsi="Times New Roman" w:cs="Times New Roman"/>
          <w:b/>
          <w:bCs/>
          <w:sz w:val="24"/>
          <w:szCs w:val="24"/>
        </w:rPr>
        <w:t>,</w:t>
      </w:r>
      <w:r w:rsidR="005E4A55" w:rsidRPr="00507E65">
        <w:rPr>
          <w:rFonts w:ascii="Times New Roman" w:hAnsi="Times New Roman" w:cs="Times New Roman"/>
          <w:b/>
          <w:bCs/>
          <w:sz w:val="24"/>
          <w:szCs w:val="24"/>
        </w:rPr>
        <w:t>44</w:t>
      </w:r>
      <w:r w:rsidRPr="00507E65">
        <w:rPr>
          <w:rFonts w:ascii="Times New Roman" w:hAnsi="Times New Roman" w:cs="Times New Roman"/>
          <w:b/>
          <w:bCs/>
          <w:sz w:val="24"/>
          <w:szCs w:val="24"/>
        </w:rPr>
        <w:t xml:space="preserve"> points.</w:t>
      </w:r>
    </w:p>
    <w:p w14:paraId="3E3CCCCE" w14:textId="77777777" w:rsidR="00507E65" w:rsidRPr="00507E65" w:rsidRDefault="00507E65" w:rsidP="001349F8">
      <w:pPr>
        <w:spacing w:after="0"/>
        <w:jc w:val="both"/>
        <w:rPr>
          <w:rFonts w:ascii="Times New Roman" w:hAnsi="Times New Roman" w:cs="Times New Roman"/>
          <w:b/>
          <w:bCs/>
          <w:sz w:val="24"/>
          <w:szCs w:val="24"/>
        </w:rPr>
      </w:pPr>
    </w:p>
    <w:p w14:paraId="7F79111B" w14:textId="3035A03D" w:rsidR="001349F8" w:rsidRPr="00507E65" w:rsidRDefault="001349F8" w:rsidP="001349F8">
      <w:pPr>
        <w:shd w:val="clear" w:color="auto" w:fill="AEAAAA" w:themeFill="background2" w:themeFillShade="BF"/>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Nom : </w:t>
      </w:r>
      <w:r w:rsidR="009968AE" w:rsidRPr="00507E65">
        <w:rPr>
          <w:rFonts w:ascii="Times New Roman" w:hAnsi="Times New Roman" w:cs="Times New Roman"/>
          <w:b/>
          <w:bCs/>
          <w:sz w:val="24"/>
          <w:szCs w:val="24"/>
        </w:rPr>
        <w:t>Groupe C.G.I.C – Afrique International</w:t>
      </w:r>
    </w:p>
    <w:p w14:paraId="6292467F" w14:textId="511B2244" w:rsidR="001349F8" w:rsidRPr="00507E65" w:rsidRDefault="001349F8" w:rsidP="001349F8">
      <w:pPr>
        <w:spacing w:after="0" w:line="240" w:lineRule="auto"/>
        <w:jc w:val="both"/>
        <w:rPr>
          <w:rFonts w:ascii="Times New Roman" w:hAnsi="Times New Roman" w:cs="Times New Roman"/>
          <w:sz w:val="24"/>
          <w:szCs w:val="24"/>
        </w:rPr>
      </w:pPr>
      <w:r w:rsidRPr="00507E65">
        <w:rPr>
          <w:rFonts w:ascii="Times New Roman" w:hAnsi="Times New Roman" w:cs="Times New Roman"/>
          <w:sz w:val="24"/>
          <w:szCs w:val="24"/>
        </w:rPr>
        <w:t xml:space="preserve">Nationalité : </w:t>
      </w:r>
      <w:r w:rsidR="00493FFD" w:rsidRPr="00507E65">
        <w:rPr>
          <w:rFonts w:ascii="Times New Roman" w:hAnsi="Times New Roman" w:cs="Times New Roman"/>
          <w:b/>
          <w:sz w:val="24"/>
          <w:szCs w:val="24"/>
        </w:rPr>
        <w:t>Burkina Faso</w:t>
      </w:r>
    </w:p>
    <w:p w14:paraId="20A7628F" w14:textId="6E593434" w:rsidR="001349F8" w:rsidRPr="00507E65" w:rsidRDefault="00844635" w:rsidP="00844635">
      <w:pPr>
        <w:spacing w:after="0" w:line="240" w:lineRule="auto"/>
        <w:ind w:hanging="431"/>
        <w:jc w:val="both"/>
        <w:rPr>
          <w:rFonts w:ascii="Times New Roman" w:hAnsi="Times New Roman" w:cs="Times New Roman"/>
          <w:b/>
          <w:sz w:val="24"/>
          <w:szCs w:val="24"/>
        </w:rPr>
      </w:pPr>
      <w:r w:rsidRPr="00507E65">
        <w:rPr>
          <w:rFonts w:ascii="Times New Roman" w:hAnsi="Times New Roman" w:cs="Times New Roman"/>
          <w:sz w:val="24"/>
          <w:szCs w:val="24"/>
        </w:rPr>
        <w:t xml:space="preserve">        </w:t>
      </w:r>
      <w:r w:rsidR="001349F8" w:rsidRPr="00507E65">
        <w:rPr>
          <w:rFonts w:ascii="Times New Roman" w:hAnsi="Times New Roman" w:cs="Times New Roman"/>
          <w:sz w:val="24"/>
          <w:szCs w:val="24"/>
        </w:rPr>
        <w:t xml:space="preserve">Adresse : </w:t>
      </w:r>
      <w:r w:rsidR="0073722E" w:rsidRPr="00507E65">
        <w:rPr>
          <w:rFonts w:ascii="Times New Roman" w:hAnsi="Times New Roman" w:cs="Times New Roman"/>
          <w:b/>
          <w:sz w:val="24"/>
          <w:szCs w:val="24"/>
        </w:rPr>
        <w:t>Monsieur Issa BARRY,</w:t>
      </w:r>
      <w:r w:rsidR="00CE513D" w:rsidRPr="00507E65">
        <w:rPr>
          <w:rFonts w:ascii="Times New Roman" w:hAnsi="Times New Roman" w:cs="Times New Roman"/>
          <w:b/>
          <w:sz w:val="24"/>
          <w:szCs w:val="24"/>
        </w:rPr>
        <w:t xml:space="preserve"> </w:t>
      </w:r>
      <w:r w:rsidR="0073722E" w:rsidRPr="00507E65">
        <w:rPr>
          <w:rFonts w:ascii="Times New Roman" w:hAnsi="Times New Roman" w:cs="Times New Roman"/>
          <w:b/>
          <w:sz w:val="24"/>
          <w:szCs w:val="24"/>
        </w:rPr>
        <w:t>Président Directeur Général du Groupe C.G.I.C – Afrique</w:t>
      </w:r>
      <w:r w:rsidR="00CE513D" w:rsidRPr="00507E65">
        <w:rPr>
          <w:rFonts w:ascii="Times New Roman" w:hAnsi="Times New Roman" w:cs="Times New Roman"/>
          <w:b/>
          <w:sz w:val="24"/>
          <w:szCs w:val="24"/>
        </w:rPr>
        <w:t xml:space="preserve"> </w:t>
      </w:r>
      <w:r w:rsidR="0073722E" w:rsidRPr="00507E65">
        <w:rPr>
          <w:rFonts w:ascii="Times New Roman" w:hAnsi="Times New Roman" w:cs="Times New Roman"/>
          <w:b/>
          <w:sz w:val="24"/>
          <w:szCs w:val="24"/>
        </w:rPr>
        <w:t>International</w:t>
      </w:r>
      <w:r w:rsidR="00650434" w:rsidRPr="00507E65">
        <w:rPr>
          <w:rFonts w:ascii="Times New Roman" w:hAnsi="Times New Roman" w:cs="Times New Roman"/>
          <w:b/>
          <w:sz w:val="24"/>
          <w:szCs w:val="24"/>
        </w:rPr>
        <w:t xml:space="preserve"> </w:t>
      </w:r>
      <w:r w:rsidR="0073722E" w:rsidRPr="00507E65">
        <w:rPr>
          <w:rFonts w:ascii="Times New Roman" w:hAnsi="Times New Roman" w:cs="Times New Roman"/>
          <w:b/>
          <w:sz w:val="24"/>
          <w:szCs w:val="24"/>
        </w:rPr>
        <w:t>(Burkina Faso).</w:t>
      </w:r>
      <w:r w:rsidR="00F539E7" w:rsidRPr="00507E65">
        <w:rPr>
          <w:rFonts w:ascii="Times New Roman" w:hAnsi="Times New Roman" w:cs="Times New Roman"/>
          <w:b/>
          <w:sz w:val="24"/>
          <w:szCs w:val="24"/>
        </w:rPr>
        <w:t xml:space="preserve"> </w:t>
      </w:r>
      <w:r w:rsidR="0073722E" w:rsidRPr="00507E65">
        <w:rPr>
          <w:rFonts w:ascii="Times New Roman" w:hAnsi="Times New Roman" w:cs="Times New Roman"/>
          <w:b/>
          <w:sz w:val="24"/>
          <w:szCs w:val="24"/>
        </w:rPr>
        <w:t>Mandataire du groupement</w:t>
      </w:r>
      <w:r w:rsidR="00650434" w:rsidRPr="00507E65">
        <w:rPr>
          <w:rFonts w:ascii="Times New Roman" w:hAnsi="Times New Roman" w:cs="Times New Roman"/>
          <w:b/>
          <w:sz w:val="24"/>
          <w:szCs w:val="24"/>
        </w:rPr>
        <w:t xml:space="preserve">. </w:t>
      </w:r>
      <w:r w:rsidR="0073722E" w:rsidRPr="00507E65">
        <w:rPr>
          <w:rFonts w:ascii="Times New Roman" w:hAnsi="Times New Roman" w:cs="Times New Roman"/>
          <w:b/>
          <w:sz w:val="24"/>
          <w:szCs w:val="24"/>
        </w:rPr>
        <w:t>Adresse : 01 BP 1731 Ouagadougou 01,</w:t>
      </w:r>
      <w:r w:rsidR="001E747D" w:rsidRPr="00507E65">
        <w:rPr>
          <w:rFonts w:ascii="Times New Roman" w:hAnsi="Times New Roman" w:cs="Times New Roman"/>
          <w:b/>
          <w:sz w:val="24"/>
          <w:szCs w:val="24"/>
        </w:rPr>
        <w:t xml:space="preserve"> </w:t>
      </w:r>
      <w:r w:rsidR="00650434" w:rsidRPr="00507E65">
        <w:rPr>
          <w:rFonts w:ascii="Times New Roman" w:hAnsi="Times New Roman" w:cs="Times New Roman"/>
          <w:b/>
          <w:sz w:val="24"/>
          <w:szCs w:val="24"/>
        </w:rPr>
        <w:t>Téléphone :</w:t>
      </w:r>
      <w:r w:rsidR="0073722E" w:rsidRPr="00507E65">
        <w:rPr>
          <w:rFonts w:ascii="Times New Roman" w:hAnsi="Times New Roman" w:cs="Times New Roman"/>
          <w:b/>
          <w:sz w:val="24"/>
          <w:szCs w:val="24"/>
        </w:rPr>
        <w:t xml:space="preserve"> (+226) 25 40 16 44</w:t>
      </w:r>
      <w:r w:rsidR="001E747D" w:rsidRPr="00507E65">
        <w:rPr>
          <w:rFonts w:ascii="Times New Roman" w:hAnsi="Times New Roman" w:cs="Times New Roman"/>
          <w:b/>
          <w:sz w:val="24"/>
          <w:szCs w:val="24"/>
        </w:rPr>
        <w:t xml:space="preserve"> </w:t>
      </w:r>
      <w:r w:rsidR="0073722E" w:rsidRPr="00507E65">
        <w:rPr>
          <w:rFonts w:ascii="Times New Roman" w:hAnsi="Times New Roman" w:cs="Times New Roman"/>
          <w:b/>
          <w:sz w:val="24"/>
          <w:szCs w:val="24"/>
        </w:rPr>
        <w:t>(+226) 20 97 37 16</w:t>
      </w:r>
      <w:r w:rsidR="001E747D" w:rsidRPr="00507E65">
        <w:rPr>
          <w:rFonts w:ascii="Times New Roman" w:hAnsi="Times New Roman" w:cs="Times New Roman"/>
          <w:b/>
          <w:sz w:val="24"/>
          <w:szCs w:val="24"/>
        </w:rPr>
        <w:t> ;</w:t>
      </w:r>
      <w:r w:rsidR="00F539E7" w:rsidRPr="00507E65">
        <w:rPr>
          <w:rFonts w:ascii="Times New Roman" w:hAnsi="Times New Roman" w:cs="Times New Roman"/>
          <w:b/>
          <w:sz w:val="24"/>
          <w:szCs w:val="24"/>
        </w:rPr>
        <w:t xml:space="preserve">     </w:t>
      </w:r>
      <w:r w:rsidR="009968AE" w:rsidRPr="00507E65">
        <w:rPr>
          <w:rFonts w:ascii="Times New Roman" w:hAnsi="Times New Roman" w:cs="Times New Roman"/>
          <w:b/>
          <w:sz w:val="24"/>
          <w:szCs w:val="24"/>
        </w:rPr>
        <w:t>Email</w:t>
      </w:r>
      <w:r w:rsidR="001349F8" w:rsidRPr="00507E65">
        <w:rPr>
          <w:rFonts w:ascii="Times New Roman" w:hAnsi="Times New Roman" w:cs="Times New Roman"/>
          <w:b/>
          <w:sz w:val="24"/>
          <w:szCs w:val="24"/>
        </w:rPr>
        <w:t xml:space="preserve"> : </w:t>
      </w:r>
      <w:hyperlink r:id="rId20" w:history="1">
        <w:r w:rsidR="009968AE" w:rsidRPr="00507E65">
          <w:rPr>
            <w:rStyle w:val="Lienhypertexte"/>
            <w:rFonts w:ascii="Times New Roman" w:hAnsi="Times New Roman" w:cs="Times New Roman"/>
            <w:b/>
            <w:sz w:val="24"/>
            <w:szCs w:val="24"/>
          </w:rPr>
          <w:t>cgicafrique@gmail.com</w:t>
        </w:r>
      </w:hyperlink>
      <w:r w:rsidR="001349F8" w:rsidRPr="00507E65">
        <w:rPr>
          <w:rFonts w:ascii="Times New Roman" w:hAnsi="Times New Roman" w:cs="Times New Roman"/>
          <w:color w:val="5B9BD5" w:themeColor="accent1"/>
          <w:sz w:val="24"/>
          <w:szCs w:val="24"/>
        </w:rPr>
        <w:t xml:space="preserve"> </w:t>
      </w:r>
      <w:r w:rsidR="001349F8" w:rsidRPr="00507E65">
        <w:rPr>
          <w:rFonts w:ascii="Times New Roman" w:hAnsi="Times New Roman" w:cs="Times New Roman"/>
          <w:b/>
          <w:color w:val="5B9BD5" w:themeColor="accent1"/>
          <w:sz w:val="24"/>
          <w:szCs w:val="24"/>
        </w:rPr>
        <w:t xml:space="preserve">    </w:t>
      </w:r>
    </w:p>
    <w:p w14:paraId="507CDB6B" w14:textId="7330EC2E" w:rsidR="001349F8" w:rsidRPr="00507E65" w:rsidRDefault="001349F8" w:rsidP="001349F8">
      <w:pPr>
        <w:spacing w:after="0"/>
        <w:jc w:val="both"/>
        <w:rPr>
          <w:rFonts w:ascii="Times New Roman" w:hAnsi="Times New Roman" w:cs="Times New Roman"/>
          <w:b/>
          <w:sz w:val="24"/>
          <w:szCs w:val="24"/>
        </w:rPr>
      </w:pPr>
      <w:r w:rsidRPr="00507E65">
        <w:rPr>
          <w:rFonts w:ascii="Times New Roman" w:hAnsi="Times New Roman" w:cs="Times New Roman"/>
          <w:sz w:val="24"/>
          <w:szCs w:val="24"/>
        </w:rPr>
        <w:t>Prix de l’offre lu à haute voix </w:t>
      </w:r>
      <w:r w:rsidRPr="00507E65">
        <w:rPr>
          <w:rFonts w:ascii="Times New Roman" w:hAnsi="Times New Roman" w:cs="Times New Roman"/>
          <w:b/>
          <w:sz w:val="24"/>
          <w:szCs w:val="24"/>
        </w:rPr>
        <w:t>:</w:t>
      </w:r>
      <w:r w:rsidRPr="00507E65">
        <w:rPr>
          <w:rFonts w:ascii="Times New Roman" w:hAnsi="Times New Roman" w:cs="Times New Roman"/>
          <w:sz w:val="24"/>
          <w:szCs w:val="24"/>
        </w:rPr>
        <w:t xml:space="preserve"> </w:t>
      </w:r>
      <w:r w:rsidR="00493FFD" w:rsidRPr="00507E65">
        <w:rPr>
          <w:rFonts w:ascii="Times New Roman" w:hAnsi="Times New Roman" w:cs="Times New Roman"/>
          <w:b/>
          <w:sz w:val="24"/>
          <w:szCs w:val="24"/>
        </w:rPr>
        <w:t>100</w:t>
      </w:r>
      <w:r w:rsidRPr="00507E65">
        <w:rPr>
          <w:rFonts w:ascii="Times New Roman" w:hAnsi="Times New Roman" w:cs="Times New Roman"/>
          <w:b/>
          <w:sz w:val="24"/>
          <w:szCs w:val="24"/>
        </w:rPr>
        <w:t xml:space="preserve"> 000 000 </w:t>
      </w:r>
      <w:r w:rsidR="00493FFD" w:rsidRPr="00507E65">
        <w:rPr>
          <w:rFonts w:ascii="Times New Roman" w:hAnsi="Times New Roman" w:cs="Times New Roman"/>
          <w:b/>
          <w:sz w:val="24"/>
          <w:szCs w:val="24"/>
        </w:rPr>
        <w:t>FCFA</w:t>
      </w:r>
      <w:r w:rsidRPr="00507E65">
        <w:rPr>
          <w:rFonts w:ascii="Times New Roman" w:hAnsi="Times New Roman" w:cs="Times New Roman"/>
          <w:b/>
          <w:sz w:val="24"/>
          <w:szCs w:val="24"/>
        </w:rPr>
        <w:t>/HT</w:t>
      </w:r>
      <w:r w:rsidR="00493FFD" w:rsidRPr="00507E65">
        <w:rPr>
          <w:rFonts w:ascii="Times New Roman" w:hAnsi="Times New Roman" w:cs="Times New Roman"/>
          <w:b/>
          <w:sz w:val="24"/>
          <w:szCs w:val="24"/>
        </w:rPr>
        <w:t xml:space="preserve"> soit </w:t>
      </w:r>
      <w:r w:rsidR="006F5884" w:rsidRPr="00507E65">
        <w:rPr>
          <w:rFonts w:ascii="Times New Roman" w:hAnsi="Times New Roman" w:cs="Times New Roman"/>
          <w:b/>
          <w:sz w:val="24"/>
          <w:szCs w:val="24"/>
        </w:rPr>
        <w:t>1 440 100 000 GNF/HT</w:t>
      </w:r>
    </w:p>
    <w:p w14:paraId="60FA7F0C" w14:textId="0F8ADABF" w:rsidR="001349F8" w:rsidRPr="00507E65" w:rsidRDefault="001349F8" w:rsidP="001349F8">
      <w:pPr>
        <w:spacing w:after="0" w:line="240" w:lineRule="auto"/>
        <w:jc w:val="both"/>
        <w:rPr>
          <w:rFonts w:ascii="Times New Roman" w:hAnsi="Times New Roman" w:cs="Times New Roman"/>
          <w:b/>
          <w:sz w:val="24"/>
          <w:szCs w:val="24"/>
        </w:rPr>
      </w:pPr>
      <w:r w:rsidRPr="00507E65">
        <w:rPr>
          <w:rFonts w:ascii="Times New Roman" w:hAnsi="Times New Roman" w:cs="Times New Roman"/>
          <w:b/>
          <w:sz w:val="24"/>
          <w:szCs w:val="24"/>
        </w:rPr>
        <w:t>Prix évalué</w:t>
      </w:r>
      <w:r w:rsidRPr="00507E65">
        <w:rPr>
          <w:rFonts w:ascii="Times New Roman" w:hAnsi="Times New Roman" w:cs="Times New Roman"/>
          <w:sz w:val="24"/>
          <w:szCs w:val="24"/>
        </w:rPr>
        <w:t xml:space="preserve"> : </w:t>
      </w:r>
      <w:r w:rsidR="006F5884" w:rsidRPr="00507E65">
        <w:rPr>
          <w:rFonts w:ascii="Times New Roman" w:hAnsi="Times New Roman" w:cs="Times New Roman"/>
          <w:b/>
          <w:sz w:val="24"/>
          <w:szCs w:val="24"/>
        </w:rPr>
        <w:t>100 000 000 FCFA/HT soit 1 440 100 000 GNF/HT</w:t>
      </w:r>
    </w:p>
    <w:p w14:paraId="5A2934EF" w14:textId="77777777" w:rsidR="00ED1900" w:rsidRPr="00507E65" w:rsidRDefault="001349F8" w:rsidP="00ED1900">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Proposition acceptée / rejetée : </w:t>
      </w:r>
      <w:r w:rsidRPr="00507E65">
        <w:rPr>
          <w:rFonts w:ascii="Times New Roman" w:hAnsi="Times New Roman" w:cs="Times New Roman"/>
          <w:b/>
          <w:sz w:val="24"/>
          <w:szCs w:val="24"/>
        </w:rPr>
        <w:t>rejetée</w:t>
      </w:r>
    </w:p>
    <w:p w14:paraId="2C4573D2" w14:textId="21BE61C4" w:rsidR="001349F8" w:rsidRPr="00507E65" w:rsidRDefault="001349F8" w:rsidP="00ED1900">
      <w:pPr>
        <w:spacing w:after="0" w:line="240" w:lineRule="auto"/>
        <w:jc w:val="both"/>
        <w:rPr>
          <w:rFonts w:ascii="Times New Roman" w:hAnsi="Times New Roman" w:cs="Times New Roman"/>
          <w:b/>
          <w:sz w:val="24"/>
          <w:szCs w:val="24"/>
        </w:rPr>
      </w:pPr>
      <w:r w:rsidRPr="00507E65">
        <w:rPr>
          <w:rFonts w:ascii="Times New Roman" w:hAnsi="Times New Roman" w:cs="Times New Roman"/>
          <w:sz w:val="24"/>
          <w:szCs w:val="24"/>
        </w:rPr>
        <w:t xml:space="preserve">Motifs de leur acceptation : </w:t>
      </w:r>
      <w:r w:rsidRPr="00507E65">
        <w:rPr>
          <w:rFonts w:ascii="Times New Roman" w:hAnsi="Times New Roman" w:cs="Times New Roman"/>
          <w:b/>
          <w:sz w:val="24"/>
          <w:szCs w:val="24"/>
        </w:rPr>
        <w:t>La méthode de passation utilisée étant la Sélection Basée sur la Qualité et le Coût « SBQC », votre proposition technique a été jugée conforme pour l’essentiel et votre score combiné a été classé cinquième avec</w:t>
      </w:r>
      <w:r w:rsidRPr="00507E65">
        <w:rPr>
          <w:rFonts w:ascii="Times New Roman" w:hAnsi="Times New Roman" w:cs="Times New Roman"/>
          <w:b/>
          <w:color w:val="FF0000"/>
          <w:sz w:val="24"/>
          <w:szCs w:val="24"/>
        </w:rPr>
        <w:t xml:space="preserve"> </w:t>
      </w:r>
      <w:r w:rsidRPr="00507E65">
        <w:rPr>
          <w:rFonts w:ascii="Times New Roman" w:hAnsi="Times New Roman" w:cs="Times New Roman"/>
          <w:b/>
          <w:bCs/>
          <w:sz w:val="24"/>
          <w:szCs w:val="24"/>
        </w:rPr>
        <w:t>8</w:t>
      </w:r>
      <w:r w:rsidR="00CE513D" w:rsidRPr="00507E65">
        <w:rPr>
          <w:rFonts w:ascii="Times New Roman" w:hAnsi="Times New Roman" w:cs="Times New Roman"/>
          <w:b/>
          <w:bCs/>
          <w:sz w:val="24"/>
          <w:szCs w:val="24"/>
        </w:rPr>
        <w:t>5</w:t>
      </w:r>
      <w:r w:rsidRPr="00507E65">
        <w:rPr>
          <w:rFonts w:ascii="Times New Roman" w:hAnsi="Times New Roman" w:cs="Times New Roman"/>
          <w:b/>
          <w:bCs/>
          <w:sz w:val="24"/>
          <w:szCs w:val="24"/>
        </w:rPr>
        <w:t>,</w:t>
      </w:r>
      <w:r w:rsidR="00CE513D" w:rsidRPr="00507E65">
        <w:rPr>
          <w:rFonts w:ascii="Times New Roman" w:hAnsi="Times New Roman" w:cs="Times New Roman"/>
          <w:b/>
          <w:bCs/>
          <w:sz w:val="24"/>
          <w:szCs w:val="24"/>
        </w:rPr>
        <w:t>10</w:t>
      </w:r>
      <w:r w:rsidRPr="00507E65">
        <w:rPr>
          <w:rFonts w:ascii="Times New Roman" w:hAnsi="Times New Roman" w:cs="Times New Roman"/>
          <w:b/>
          <w:bCs/>
          <w:sz w:val="24"/>
          <w:szCs w:val="24"/>
        </w:rPr>
        <w:t xml:space="preserve"> points.</w:t>
      </w:r>
    </w:p>
    <w:p w14:paraId="0A9D4450" w14:textId="77777777" w:rsidR="00650434" w:rsidRPr="00507E65" w:rsidRDefault="00650434" w:rsidP="00541162">
      <w:pPr>
        <w:spacing w:before="120" w:after="0" w:line="240" w:lineRule="auto"/>
        <w:rPr>
          <w:rFonts w:ascii="Times New Roman" w:hAnsi="Times New Roman" w:cs="Times New Roman"/>
          <w:b/>
          <w:sz w:val="2"/>
          <w:szCs w:val="2"/>
        </w:rPr>
      </w:pPr>
    </w:p>
    <w:p w14:paraId="612B96F9" w14:textId="07595EFA" w:rsidR="00541162" w:rsidRPr="00507E65" w:rsidRDefault="00541162" w:rsidP="00541162">
      <w:pPr>
        <w:spacing w:before="120" w:after="0" w:line="240" w:lineRule="auto"/>
        <w:rPr>
          <w:rFonts w:ascii="Times New Roman" w:hAnsi="Times New Roman" w:cs="Times New Roman"/>
          <w:b/>
          <w:sz w:val="24"/>
          <w:szCs w:val="24"/>
        </w:rPr>
      </w:pPr>
      <w:r w:rsidRPr="00507E65">
        <w:rPr>
          <w:rFonts w:ascii="Times New Roman" w:hAnsi="Times New Roman" w:cs="Times New Roman"/>
          <w:b/>
          <w:sz w:val="24"/>
          <w:szCs w:val="24"/>
        </w:rPr>
        <w:t>Ministère des Infrastructures et des Travaux Publics (MITP)</w:t>
      </w:r>
    </w:p>
    <w:p w14:paraId="604BAB24" w14:textId="1003F6B6" w:rsidR="00541162" w:rsidRPr="00507E65" w:rsidRDefault="008C09DE" w:rsidP="00541162">
      <w:pPr>
        <w:spacing w:after="0" w:line="240" w:lineRule="auto"/>
        <w:rPr>
          <w:rFonts w:ascii="Times New Roman" w:hAnsi="Times New Roman" w:cs="Times New Roman"/>
          <w:b/>
          <w:sz w:val="24"/>
          <w:szCs w:val="24"/>
        </w:rPr>
      </w:pPr>
      <w:r w:rsidRPr="00507E65">
        <w:rPr>
          <w:rFonts w:ascii="Times New Roman" w:hAnsi="Times New Roman" w:cs="Times New Roman"/>
          <w:b/>
          <w:sz w:val="24"/>
          <w:szCs w:val="24"/>
        </w:rPr>
        <w:t>Agence de Gestion</w:t>
      </w:r>
      <w:r w:rsidR="004F7C71" w:rsidRPr="00507E65">
        <w:rPr>
          <w:rFonts w:ascii="Times New Roman" w:hAnsi="Times New Roman" w:cs="Times New Roman"/>
          <w:b/>
          <w:sz w:val="24"/>
          <w:szCs w:val="24"/>
        </w:rPr>
        <w:t xml:space="preserve"> des</w:t>
      </w:r>
      <w:r w:rsidRPr="00507E65">
        <w:rPr>
          <w:rFonts w:ascii="Times New Roman" w:hAnsi="Times New Roman" w:cs="Times New Roman"/>
          <w:b/>
          <w:sz w:val="24"/>
          <w:szCs w:val="24"/>
        </w:rPr>
        <w:t xml:space="preserve"> Routes (AGEROUTE </w:t>
      </w:r>
      <w:r w:rsidR="004F7C71" w:rsidRPr="00507E65">
        <w:rPr>
          <w:rFonts w:ascii="Times New Roman" w:hAnsi="Times New Roman" w:cs="Times New Roman"/>
          <w:b/>
          <w:sz w:val="24"/>
          <w:szCs w:val="24"/>
        </w:rPr>
        <w:t xml:space="preserve">GUINEE </w:t>
      </w:r>
      <w:r w:rsidRPr="00507E65">
        <w:rPr>
          <w:rFonts w:ascii="Times New Roman" w:hAnsi="Times New Roman" w:cs="Times New Roman"/>
          <w:b/>
          <w:sz w:val="24"/>
          <w:szCs w:val="24"/>
        </w:rPr>
        <w:t>S</w:t>
      </w:r>
      <w:r w:rsidR="00556CEA" w:rsidRPr="00507E65">
        <w:rPr>
          <w:rFonts w:ascii="Times New Roman" w:hAnsi="Times New Roman" w:cs="Times New Roman"/>
          <w:b/>
          <w:sz w:val="24"/>
          <w:szCs w:val="24"/>
        </w:rPr>
        <w:t>.</w:t>
      </w:r>
      <w:r w:rsidRPr="00507E65">
        <w:rPr>
          <w:rFonts w:ascii="Times New Roman" w:hAnsi="Times New Roman" w:cs="Times New Roman"/>
          <w:b/>
          <w:sz w:val="24"/>
          <w:szCs w:val="24"/>
        </w:rPr>
        <w:t>A)</w:t>
      </w:r>
    </w:p>
    <w:p w14:paraId="51F1785E" w14:textId="091BB0F2" w:rsidR="00541162" w:rsidRPr="00507E65" w:rsidRDefault="00541162" w:rsidP="00541162">
      <w:pPr>
        <w:pStyle w:val="Paragraphedeliste"/>
        <w:spacing w:after="0" w:line="240" w:lineRule="auto"/>
        <w:ind w:left="0"/>
        <w:rPr>
          <w:rFonts w:ascii="Times New Roman" w:hAnsi="Times New Roman" w:cs="Times New Roman"/>
          <w:b/>
          <w:sz w:val="24"/>
          <w:szCs w:val="24"/>
        </w:rPr>
      </w:pPr>
      <w:r w:rsidRPr="00507E65">
        <w:rPr>
          <w:rFonts w:ascii="Times New Roman" w:hAnsi="Times New Roman" w:cs="Times New Roman"/>
          <w:b/>
          <w:sz w:val="24"/>
          <w:szCs w:val="24"/>
        </w:rPr>
        <w:t>Unité de Gestion des Projets Transports (UGP-BAD), sis à l’immeuble MISS POKOU, Appartement 7A</w:t>
      </w:r>
      <w:r w:rsidR="0098128E" w:rsidRPr="00507E65">
        <w:rPr>
          <w:rFonts w:ascii="Times New Roman" w:hAnsi="Times New Roman" w:cs="Times New Roman"/>
          <w:b/>
          <w:sz w:val="24"/>
          <w:szCs w:val="24"/>
        </w:rPr>
        <w:t>,</w:t>
      </w:r>
      <w:r w:rsidR="009B178A" w:rsidRPr="00507E65">
        <w:rPr>
          <w:rFonts w:ascii="Times New Roman" w:hAnsi="Times New Roman" w:cs="Times New Roman"/>
          <w:b/>
          <w:sz w:val="24"/>
          <w:szCs w:val="24"/>
        </w:rPr>
        <w:t xml:space="preserve"> 7B</w:t>
      </w:r>
      <w:r w:rsidR="00A00B18" w:rsidRPr="00507E65">
        <w:rPr>
          <w:rFonts w:ascii="Times New Roman" w:hAnsi="Times New Roman" w:cs="Times New Roman"/>
          <w:b/>
          <w:sz w:val="24"/>
          <w:szCs w:val="24"/>
        </w:rPr>
        <w:t xml:space="preserve"> </w:t>
      </w:r>
      <w:r w:rsidR="0098128E" w:rsidRPr="00507E65">
        <w:rPr>
          <w:rFonts w:ascii="Times New Roman" w:hAnsi="Times New Roman" w:cs="Times New Roman"/>
          <w:b/>
          <w:sz w:val="24"/>
          <w:szCs w:val="24"/>
        </w:rPr>
        <w:t>&amp;</w:t>
      </w:r>
      <w:r w:rsidR="00A00B18" w:rsidRPr="00507E65">
        <w:rPr>
          <w:rFonts w:ascii="Times New Roman" w:hAnsi="Times New Roman" w:cs="Times New Roman"/>
          <w:b/>
          <w:sz w:val="24"/>
          <w:szCs w:val="24"/>
        </w:rPr>
        <w:t xml:space="preserve"> 8B</w:t>
      </w:r>
      <w:r w:rsidRPr="00507E65">
        <w:rPr>
          <w:rFonts w:ascii="Times New Roman" w:hAnsi="Times New Roman" w:cs="Times New Roman"/>
          <w:b/>
          <w:sz w:val="24"/>
          <w:szCs w:val="24"/>
        </w:rPr>
        <w:t xml:space="preserve"> Quartier </w:t>
      </w:r>
      <w:proofErr w:type="spellStart"/>
      <w:r w:rsidRPr="00507E65">
        <w:rPr>
          <w:rFonts w:ascii="Times New Roman" w:hAnsi="Times New Roman" w:cs="Times New Roman"/>
          <w:b/>
          <w:sz w:val="24"/>
          <w:szCs w:val="24"/>
        </w:rPr>
        <w:t>Téminètaye</w:t>
      </w:r>
      <w:proofErr w:type="spellEnd"/>
      <w:r w:rsidRPr="00507E65">
        <w:rPr>
          <w:rFonts w:ascii="Times New Roman" w:hAnsi="Times New Roman" w:cs="Times New Roman"/>
          <w:b/>
          <w:sz w:val="24"/>
          <w:szCs w:val="24"/>
        </w:rPr>
        <w:t xml:space="preserve">, Commune de Kaloum, Conakry, République de Guinée.  Téléphones : (00224) 628 68 77 37 / </w:t>
      </w:r>
      <w:r w:rsidR="008C09DE" w:rsidRPr="00507E65">
        <w:rPr>
          <w:rFonts w:ascii="Times New Roman" w:hAnsi="Times New Roman" w:cs="Times New Roman"/>
          <w:b/>
          <w:sz w:val="24"/>
          <w:szCs w:val="24"/>
        </w:rPr>
        <w:t>624 63 19 53</w:t>
      </w:r>
    </w:p>
    <w:p w14:paraId="37A38464" w14:textId="788DF298" w:rsidR="00541162" w:rsidRPr="00507E65" w:rsidRDefault="00541162" w:rsidP="002E0583">
      <w:pPr>
        <w:pStyle w:val="Paragraphedeliste"/>
        <w:spacing w:before="120" w:line="240" w:lineRule="auto"/>
        <w:ind w:left="0"/>
        <w:jc w:val="both"/>
        <w:rPr>
          <w:rFonts w:ascii="Times New Roman" w:hAnsi="Times New Roman" w:cs="Times New Roman"/>
          <w:sz w:val="24"/>
          <w:szCs w:val="24"/>
          <w:highlight w:val="yellow"/>
        </w:rPr>
      </w:pPr>
      <w:r w:rsidRPr="00507E65">
        <w:rPr>
          <w:rFonts w:ascii="Times New Roman" w:hAnsi="Times New Roman" w:cs="Times New Roman"/>
          <w:b/>
          <w:sz w:val="24"/>
          <w:szCs w:val="24"/>
        </w:rPr>
        <w:t xml:space="preserve">Courriels :  </w:t>
      </w:r>
      <w:hyperlink r:id="rId21" w:history="1">
        <w:r w:rsidR="00A95EF5" w:rsidRPr="00507E65">
          <w:rPr>
            <w:rStyle w:val="Lienhypertexte"/>
            <w:rFonts w:ascii="Times New Roman" w:hAnsi="Times New Roman" w:cs="Times New Roman"/>
            <w:b/>
            <w:sz w:val="24"/>
            <w:szCs w:val="24"/>
          </w:rPr>
          <w:t xml:space="preserve">amara.diabate@ageroute.gov.gn </w:t>
        </w:r>
      </w:hyperlink>
      <w:r w:rsidRPr="00507E65">
        <w:rPr>
          <w:rFonts w:ascii="Times New Roman" w:hAnsi="Times New Roman" w:cs="Times New Roman"/>
          <w:b/>
          <w:sz w:val="24"/>
          <w:szCs w:val="24"/>
        </w:rPr>
        <w:t xml:space="preserve">/ </w:t>
      </w:r>
      <w:hyperlink r:id="rId22" w:history="1">
        <w:r w:rsidR="008C09DE" w:rsidRPr="00507E65">
          <w:rPr>
            <w:rStyle w:val="Lienhypertexte"/>
            <w:rFonts w:ascii="Times New Roman" w:hAnsi="Times New Roman" w:cs="Times New Roman"/>
            <w:b/>
            <w:sz w:val="24"/>
            <w:szCs w:val="24"/>
          </w:rPr>
          <w:t>tamin-dar.sylla@ageroute.gov.gn</w:t>
        </w:r>
      </w:hyperlink>
      <w:r w:rsidR="008C09DE" w:rsidRPr="00507E65">
        <w:rPr>
          <w:rFonts w:ascii="Times New Roman" w:hAnsi="Times New Roman" w:cs="Times New Roman"/>
          <w:sz w:val="24"/>
          <w:szCs w:val="24"/>
        </w:rPr>
        <w:t xml:space="preserve"> </w:t>
      </w:r>
    </w:p>
    <w:p w14:paraId="28C3B85E" w14:textId="4DAA8C15" w:rsidR="00BF7FAB" w:rsidRPr="00507E65" w:rsidRDefault="00541162" w:rsidP="00507E65">
      <w:pPr>
        <w:jc w:val="both"/>
        <w:rPr>
          <w:rFonts w:ascii="Times New Roman" w:hAnsi="Times New Roman" w:cs="Times New Roman"/>
          <w:i/>
          <w:snapToGrid w:val="0"/>
          <w:sz w:val="24"/>
          <w:szCs w:val="24"/>
        </w:rPr>
      </w:pPr>
      <w:r w:rsidRPr="00507E65">
        <w:rPr>
          <w:rFonts w:ascii="Times New Roman" w:hAnsi="Times New Roman" w:cs="Times New Roman"/>
          <w:i/>
          <w:sz w:val="24"/>
          <w:szCs w:val="24"/>
          <w:u w:val="single"/>
        </w:rPr>
        <w:t>N.B.</w:t>
      </w:r>
      <w:r w:rsidRPr="00507E65">
        <w:rPr>
          <w:rFonts w:ascii="Times New Roman" w:hAnsi="Times New Roman" w:cs="Times New Roman"/>
          <w:i/>
          <w:sz w:val="24"/>
          <w:szCs w:val="24"/>
        </w:rPr>
        <w:t xml:space="preserve"> : Tout Cabinet qui souhaite connaître les raisons pour lesquelles sa proposition n’a pas été sélectionnée, doit en faire la demande auprès de l’Agence d’exécution. En tout état de cause, la Banque se réserve le droit de faire examiner toute réclamation d’un Cabinet à tout moment à la suite de l’attribution du contrat.</w:t>
      </w:r>
      <w:r w:rsidRPr="00507E65">
        <w:rPr>
          <w:rFonts w:ascii="Times New Roman" w:hAnsi="Times New Roman" w:cs="Times New Roman"/>
          <w:b/>
          <w:bCs/>
          <w:sz w:val="24"/>
          <w:szCs w:val="24"/>
          <w:highlight w:val="yellow"/>
        </w:rPr>
        <w:t xml:space="preserve">                                                   </w:t>
      </w:r>
    </w:p>
    <w:p w14:paraId="18495BBA" w14:textId="5B328A1C" w:rsidR="00BF7FAB" w:rsidRPr="00931C03" w:rsidRDefault="00BF7FAB" w:rsidP="00931C03">
      <w:pPr>
        <w:spacing w:before="240" w:after="0" w:line="192" w:lineRule="auto"/>
        <w:jc w:val="both"/>
        <w:rPr>
          <w:rFonts w:ascii="Times New Roman" w:eastAsia="+mn-ea" w:hAnsi="Times New Roman" w:cs="Times New Roman"/>
          <w:b/>
          <w:bCs/>
          <w:color w:val="000000" w:themeColor="text1"/>
          <w:sz w:val="20"/>
          <w:szCs w:val="20"/>
        </w:rPr>
      </w:pPr>
      <w:r w:rsidRPr="00931C03">
        <w:rPr>
          <w:rFonts w:ascii="Times New Roman" w:eastAsia="+mn-ea" w:hAnsi="Times New Roman" w:cs="Times New Roman"/>
          <w:b/>
          <w:bCs/>
          <w:color w:val="000000" w:themeColor="text1"/>
          <w:sz w:val="20"/>
          <w:szCs w:val="20"/>
          <w:u w:val="single"/>
        </w:rPr>
        <w:t>Ampliation</w:t>
      </w:r>
      <w:r w:rsidRPr="00931C03">
        <w:rPr>
          <w:rFonts w:ascii="Times New Roman" w:eastAsia="+mn-ea" w:hAnsi="Times New Roman" w:cs="Times New Roman"/>
          <w:b/>
          <w:bCs/>
          <w:color w:val="000000" w:themeColor="text1"/>
          <w:sz w:val="20"/>
          <w:szCs w:val="20"/>
        </w:rPr>
        <w:t xml:space="preserve"> :</w:t>
      </w:r>
    </w:p>
    <w:p w14:paraId="1FFDB1F7" w14:textId="22CCE86F" w:rsidR="0090252B" w:rsidRPr="00931C03" w:rsidRDefault="00BF7FAB" w:rsidP="00507E65">
      <w:pPr>
        <w:tabs>
          <w:tab w:val="left" w:pos="-720"/>
        </w:tabs>
        <w:spacing w:after="0"/>
        <w:rPr>
          <w:rFonts w:ascii="Times New Roman" w:hAnsi="Times New Roman" w:cs="Times New Roman"/>
          <w:b/>
          <w:sz w:val="20"/>
          <w:szCs w:val="20"/>
        </w:rPr>
      </w:pPr>
      <w:r w:rsidRPr="00931C03">
        <w:rPr>
          <w:rFonts w:ascii="Times New Roman" w:hAnsi="Times New Roman" w:cs="Times New Roman"/>
          <w:b/>
          <w:sz w:val="20"/>
          <w:szCs w:val="20"/>
        </w:rPr>
        <w:t>AGEROUTE</w:t>
      </w:r>
      <w:r w:rsidR="004F7C71" w:rsidRPr="00931C03">
        <w:rPr>
          <w:rFonts w:ascii="Times New Roman" w:hAnsi="Times New Roman" w:cs="Times New Roman"/>
          <w:b/>
          <w:sz w:val="20"/>
          <w:szCs w:val="20"/>
        </w:rPr>
        <w:t xml:space="preserve"> GUINEE S</w:t>
      </w:r>
      <w:r w:rsidR="00B06A08" w:rsidRPr="00931C03">
        <w:rPr>
          <w:rFonts w:ascii="Times New Roman" w:hAnsi="Times New Roman" w:cs="Times New Roman"/>
          <w:b/>
          <w:sz w:val="20"/>
          <w:szCs w:val="20"/>
        </w:rPr>
        <w:t>.</w:t>
      </w:r>
      <w:r w:rsidR="004F7C71" w:rsidRPr="00931C03">
        <w:rPr>
          <w:rFonts w:ascii="Times New Roman" w:hAnsi="Times New Roman" w:cs="Times New Roman"/>
          <w:b/>
          <w:sz w:val="20"/>
          <w:szCs w:val="20"/>
        </w:rPr>
        <w:t>A</w:t>
      </w:r>
    </w:p>
    <w:p w14:paraId="5910D58F" w14:textId="77777777" w:rsidR="0090252B" w:rsidRPr="00507E65" w:rsidRDefault="0090252B" w:rsidP="001B1461">
      <w:pPr>
        <w:spacing w:after="0"/>
        <w:jc w:val="both"/>
        <w:rPr>
          <w:rFonts w:ascii="Times New Roman" w:hAnsi="Times New Roman" w:cs="Times New Roman"/>
          <w:bCs/>
          <w:sz w:val="24"/>
          <w:szCs w:val="24"/>
        </w:rPr>
      </w:pPr>
    </w:p>
    <w:p w14:paraId="55338CF3" w14:textId="02C4D1B4" w:rsidR="0090252B" w:rsidRDefault="0090252B" w:rsidP="00507E65">
      <w:pPr>
        <w:jc w:val="right"/>
        <w:rPr>
          <w:rFonts w:ascii="Times New Roman" w:hAnsi="Times New Roman" w:cs="Times New Roman"/>
          <w:sz w:val="24"/>
          <w:szCs w:val="24"/>
        </w:rPr>
      </w:pPr>
      <w:r w:rsidRPr="00507E65">
        <w:rPr>
          <w:rFonts w:ascii="Times New Roman" w:hAnsi="Times New Roman" w:cs="Times New Roman"/>
          <w:sz w:val="24"/>
          <w:szCs w:val="24"/>
        </w:rPr>
        <w:t>LE COORDONNATEUR</w:t>
      </w:r>
      <w:r w:rsidR="00931C03">
        <w:rPr>
          <w:rFonts w:ascii="Times New Roman" w:hAnsi="Times New Roman" w:cs="Times New Roman"/>
          <w:sz w:val="24"/>
          <w:szCs w:val="24"/>
        </w:rPr>
        <w:t xml:space="preserve"> ADJOINT</w:t>
      </w:r>
    </w:p>
    <w:p w14:paraId="4E1D7806" w14:textId="77777777" w:rsidR="00507E65" w:rsidRPr="00507E65" w:rsidRDefault="00507E65" w:rsidP="00507E65">
      <w:pPr>
        <w:jc w:val="right"/>
        <w:rPr>
          <w:rFonts w:ascii="Times New Roman" w:hAnsi="Times New Roman" w:cs="Times New Roman"/>
          <w:sz w:val="40"/>
          <w:szCs w:val="40"/>
        </w:rPr>
      </w:pPr>
      <w:bookmarkStart w:id="7" w:name="_GoBack"/>
      <w:bookmarkEnd w:id="7"/>
    </w:p>
    <w:p w14:paraId="3B18D0AC" w14:textId="2F4E4432" w:rsidR="00BF7FAB" w:rsidRPr="00507E65" w:rsidRDefault="00931C03" w:rsidP="00931C03">
      <w:pPr>
        <w:ind w:left="5760" w:firstLine="720"/>
        <w:jc w:val="center"/>
        <w:rPr>
          <w:rFonts w:ascii="Times New Roman" w:hAnsi="Times New Roman" w:cs="Times New Roman"/>
          <w:bCs/>
          <w:sz w:val="24"/>
          <w:szCs w:val="24"/>
        </w:rPr>
      </w:pPr>
      <w:r>
        <w:rPr>
          <w:rFonts w:ascii="Times New Roman" w:eastAsia="+mn-ea" w:hAnsi="Times New Roman" w:cs="Times New Roman"/>
          <w:b/>
          <w:bCs/>
          <w:color w:val="000000"/>
          <w:kern w:val="3"/>
          <w:sz w:val="24"/>
          <w:szCs w:val="24"/>
          <w:u w:val="single"/>
        </w:rPr>
        <w:t>Barrè GOEPOGUI</w:t>
      </w:r>
    </w:p>
    <w:sectPr w:rsidR="00BF7FAB" w:rsidRPr="00507E65" w:rsidSect="007F20B5">
      <w:headerReference w:type="even" r:id="rId23"/>
      <w:headerReference w:type="default" r:id="rId24"/>
      <w:footerReference w:type="default" r:id="rId25"/>
      <w:headerReference w:type="first" r:id="rId26"/>
      <w:footerReference w:type="first" r:id="rId27"/>
      <w:pgSz w:w="12240" w:h="15840"/>
      <w:pgMar w:top="567" w:right="758" w:bottom="1417" w:left="993"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300B9" w14:textId="77777777" w:rsidR="00AC7754" w:rsidRPr="00507E65" w:rsidRDefault="00AC7754" w:rsidP="00307C26">
      <w:pPr>
        <w:spacing w:after="0" w:line="240" w:lineRule="auto"/>
      </w:pPr>
      <w:r w:rsidRPr="00507E65">
        <w:separator/>
      </w:r>
    </w:p>
  </w:endnote>
  <w:endnote w:type="continuationSeparator" w:id="0">
    <w:p w14:paraId="674BBDB7" w14:textId="77777777" w:rsidR="00AC7754" w:rsidRPr="00507E65" w:rsidRDefault="00AC7754" w:rsidP="00307C26">
      <w:pPr>
        <w:spacing w:after="0" w:line="240" w:lineRule="auto"/>
      </w:pPr>
      <w:r w:rsidRPr="00507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5088" w14:textId="1CC8C611" w:rsidR="007F20B5" w:rsidRPr="00507E65" w:rsidRDefault="007F20B5" w:rsidP="007F20B5">
    <w:pPr>
      <w:pStyle w:val="Pieddepage"/>
      <w:rPr>
        <w:rFonts w:ascii="Times New Roman" w:hAnsi="Times New Roman" w:cs="Times New Roman"/>
        <w:b/>
        <w:sz w:val="18"/>
        <w:szCs w:val="18"/>
      </w:rPr>
    </w:pPr>
    <w:r w:rsidRPr="00507E65">
      <w:rPr>
        <w:noProof/>
        <w:lang w:eastAsia="fr-FR"/>
      </w:rPr>
      <w:drawing>
        <wp:anchor distT="0" distB="0" distL="114300" distR="114300" simplePos="0" relativeHeight="251700736" behindDoc="0" locked="0" layoutInCell="1" allowOverlap="1" wp14:anchorId="149457BC" wp14:editId="19F687E3">
          <wp:simplePos x="0" y="0"/>
          <wp:positionH relativeFrom="column">
            <wp:posOffset>6208564</wp:posOffset>
          </wp:positionH>
          <wp:positionV relativeFrom="paragraph">
            <wp:posOffset>16360</wp:posOffset>
          </wp:positionV>
          <wp:extent cx="512698" cy="274342"/>
          <wp:effectExtent l="0" t="0" r="1905" b="0"/>
          <wp:wrapNone/>
          <wp:docPr id="1036023286" name="Image 103602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Pr="00507E65">
      <w:rPr>
        <w:noProof/>
        <w:lang w:eastAsia="fr-FR"/>
      </w:rPr>
      <mc:AlternateContent>
        <mc:Choice Requires="wps">
          <w:drawing>
            <wp:anchor distT="0" distB="0" distL="114300" distR="114300" simplePos="0" relativeHeight="251699712" behindDoc="0" locked="0" layoutInCell="1" allowOverlap="1" wp14:anchorId="21C7D8F9" wp14:editId="0ADB8334">
              <wp:simplePos x="0" y="0"/>
              <wp:positionH relativeFrom="margin">
                <wp:posOffset>-471170</wp:posOffset>
              </wp:positionH>
              <wp:positionV relativeFrom="paragraph">
                <wp:posOffset>-53975</wp:posOffset>
              </wp:positionV>
              <wp:extent cx="7340600" cy="0"/>
              <wp:effectExtent l="0" t="0" r="0" b="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EEBB5C" id="Straight Connector 15"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" strokecolor="#ed7d31 [3205]" strokeweight="1pt">
              <v:stroke joinstyle="miter"/>
              <o:lock v:ext="edit" shapetype="f"/>
              <w10:wrap anchorx="margin"/>
            </v:line>
          </w:pict>
        </mc:Fallback>
      </mc:AlternateContent>
    </w:r>
    <w:r w:rsidRPr="00507E65">
      <w:rPr>
        <w:b/>
        <w:sz w:val="20"/>
      </w:rPr>
      <w:t xml:space="preserve"> </w:t>
    </w:r>
    <w:r w:rsidRPr="00507E65">
      <w:rPr>
        <w:rFonts w:ascii="Times New Roman" w:hAnsi="Times New Roman" w:cs="Times New Roman"/>
        <w:noProof/>
        <w:sz w:val="18"/>
        <w:szCs w:val="18"/>
        <w:lang w:eastAsia="fr-FR"/>
      </w:rPr>
      <w:drawing>
        <wp:anchor distT="0" distB="0" distL="114300" distR="114300" simplePos="0" relativeHeight="251701760" behindDoc="0" locked="0" layoutInCell="1" allowOverlap="1" wp14:anchorId="224524F4" wp14:editId="51A76DEB">
          <wp:simplePos x="0" y="0"/>
          <wp:positionH relativeFrom="column">
            <wp:posOffset>-158544</wp:posOffset>
          </wp:positionH>
          <wp:positionV relativeFrom="paragraph">
            <wp:posOffset>67945</wp:posOffset>
          </wp:positionV>
          <wp:extent cx="327660" cy="228600"/>
          <wp:effectExtent l="0" t="0" r="0" b="0"/>
          <wp:wrapNone/>
          <wp:docPr id="204497709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507E65">
      <w:rPr>
        <w:b/>
        <w:sz w:val="20"/>
      </w:rPr>
      <w:t xml:space="preserve">                      </w:t>
    </w:r>
    <w:r w:rsidRPr="00507E65">
      <w:rPr>
        <w:rFonts w:ascii="Times New Roman" w:hAnsi="Times New Roman" w:cs="Times New Roman"/>
        <w:b/>
        <w:sz w:val="18"/>
        <w:szCs w:val="18"/>
      </w:rPr>
      <w:t>Agence de Gestion des Routes (AGEROUTE – Guinée S.A). Société Anonyme avec Conseil d’Administration</w:t>
    </w:r>
  </w:p>
  <w:p w14:paraId="78E73E0E" w14:textId="77777777" w:rsidR="007F20B5" w:rsidRPr="00507E65" w:rsidRDefault="007F20B5" w:rsidP="007F20B5">
    <w:pPr>
      <w:pStyle w:val="Pieddepage"/>
      <w:jc w:val="center"/>
      <w:rPr>
        <w:rFonts w:ascii="Times New Roman" w:hAnsi="Times New Roman" w:cs="Times New Roman"/>
        <w:b/>
        <w:sz w:val="18"/>
        <w:szCs w:val="18"/>
      </w:rPr>
    </w:pPr>
    <w:r w:rsidRPr="00507E65">
      <w:rPr>
        <w:rFonts w:ascii="Times New Roman" w:hAnsi="Times New Roman" w:cs="Times New Roman"/>
        <w:b/>
        <w:sz w:val="18"/>
        <w:szCs w:val="18"/>
      </w:rPr>
      <w:t>Capital Social : 5.000.000.000 GNF - RCCM : GN.TCC. 2022.B12558 – NIF :737853192 – BP : 1691</w:t>
    </w:r>
  </w:p>
  <w:p w14:paraId="62100269" w14:textId="18E0A7F6" w:rsidR="00CA0B15" w:rsidRPr="00507E65" w:rsidRDefault="007F20B5" w:rsidP="007F20B5">
    <w:pPr>
      <w:pStyle w:val="Pieddepage"/>
      <w:jc w:val="center"/>
      <w:rPr>
        <w:rFonts w:ascii="Times New Roman" w:hAnsi="Times New Roman" w:cs="Times New Roman"/>
        <w:sz w:val="18"/>
        <w:szCs w:val="18"/>
      </w:rPr>
    </w:pPr>
    <w:r w:rsidRPr="00507E65">
      <w:rPr>
        <w:rFonts w:ascii="Times New Roman" w:hAnsi="Times New Roman" w:cs="Times New Roman"/>
        <w:sz w:val="18"/>
        <w:szCs w:val="18"/>
      </w:rPr>
      <w:t xml:space="preserve">Quartier : </w:t>
    </w:r>
    <w:proofErr w:type="spellStart"/>
    <w:r w:rsidRPr="00507E65">
      <w:rPr>
        <w:rFonts w:ascii="Times New Roman" w:hAnsi="Times New Roman" w:cs="Times New Roman"/>
        <w:sz w:val="18"/>
        <w:szCs w:val="18"/>
      </w:rPr>
      <w:t>Téminètaye</w:t>
    </w:r>
    <w:proofErr w:type="spellEnd"/>
    <w:r w:rsidRPr="00507E65">
      <w:rPr>
        <w:rFonts w:ascii="Times New Roman" w:hAnsi="Times New Roman" w:cs="Times New Roman"/>
        <w:sz w:val="18"/>
        <w:szCs w:val="18"/>
      </w:rPr>
      <w:t>, – Immeuble MISS POKOU, Appartement 7A</w:t>
    </w:r>
    <w:r w:rsidR="00051121" w:rsidRPr="00507E65">
      <w:rPr>
        <w:rFonts w:ascii="Times New Roman" w:hAnsi="Times New Roman" w:cs="Times New Roman"/>
        <w:sz w:val="18"/>
        <w:szCs w:val="18"/>
      </w:rPr>
      <w:t xml:space="preserve">, </w:t>
    </w:r>
    <w:r w:rsidRPr="00507E65">
      <w:rPr>
        <w:rFonts w:ascii="Times New Roman" w:hAnsi="Times New Roman" w:cs="Times New Roman"/>
        <w:sz w:val="18"/>
        <w:szCs w:val="18"/>
      </w:rPr>
      <w:t xml:space="preserve">7B </w:t>
    </w:r>
    <w:r w:rsidR="00051121" w:rsidRPr="00507E65">
      <w:rPr>
        <w:rFonts w:ascii="Times New Roman" w:hAnsi="Times New Roman" w:cs="Times New Roman"/>
        <w:sz w:val="18"/>
        <w:szCs w:val="18"/>
      </w:rPr>
      <w:t>&amp; 8B</w:t>
    </w:r>
    <w:r w:rsidRPr="00507E65">
      <w:rPr>
        <w:rFonts w:ascii="Times New Roman" w:hAnsi="Times New Roman" w:cs="Times New Roman"/>
        <w:sz w:val="18"/>
        <w:szCs w:val="18"/>
      </w:rPr>
      <w:t xml:space="preserve">/Conakry – République de Guinée, Email : </w:t>
    </w:r>
    <w:hyperlink r:id="rId3" w:history="1">
      <w:r w:rsidRPr="00507E65">
        <w:rPr>
          <w:rStyle w:val="Lienhypertexte"/>
          <w:rFonts w:ascii="Times New Roman" w:hAnsi="Times New Roman" w:cs="Times New Roman"/>
          <w:sz w:val="18"/>
          <w:szCs w:val="18"/>
        </w:rPr>
        <w:t>amara.diabate@ageroute.gov.gn</w:t>
      </w:r>
    </w:hyperlink>
    <w:r w:rsidRPr="00507E65">
      <w:rPr>
        <w:rFonts w:ascii="Times New Roman" w:hAnsi="Times New Roman" w:cs="Times New Roman"/>
        <w:sz w:val="18"/>
        <w:szCs w:val="18"/>
      </w:rPr>
      <w:t xml:space="preserve">  Tel : 628687737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F5EB0" w14:textId="77777777" w:rsidR="00184012" w:rsidRPr="00507E65" w:rsidRDefault="006A7C8D" w:rsidP="007B4448">
    <w:pPr>
      <w:pStyle w:val="Pieddepage"/>
      <w:jc w:val="center"/>
      <w:rPr>
        <w:b/>
        <w:sz w:val="20"/>
      </w:rPr>
    </w:pPr>
    <w:r w:rsidRPr="00507E65">
      <w:rPr>
        <w:noProof/>
        <w:lang w:eastAsia="fr-FR"/>
      </w:rPr>
      <w:drawing>
        <wp:anchor distT="0" distB="0" distL="114300" distR="114300" simplePos="0" relativeHeight="251671552" behindDoc="0" locked="0" layoutInCell="1" allowOverlap="1" wp14:anchorId="2F8A72D4" wp14:editId="16E5344A">
          <wp:simplePos x="0" y="0"/>
          <wp:positionH relativeFrom="column">
            <wp:posOffset>6222159</wp:posOffset>
          </wp:positionH>
          <wp:positionV relativeFrom="paragraph">
            <wp:posOffset>151130</wp:posOffset>
          </wp:positionV>
          <wp:extent cx="553156" cy="295991"/>
          <wp:effectExtent l="0" t="0" r="0" b="8890"/>
          <wp:wrapNone/>
          <wp:docPr id="12119560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156" cy="295991"/>
                  </a:xfrm>
                  <a:prstGeom prst="rect">
                    <a:avLst/>
                  </a:prstGeom>
                </pic:spPr>
              </pic:pic>
            </a:graphicData>
          </a:graphic>
          <wp14:sizeRelH relativeFrom="margin">
            <wp14:pctWidth>0</wp14:pctWidth>
          </wp14:sizeRelH>
          <wp14:sizeRelV relativeFrom="margin">
            <wp14:pctHeight>0</wp14:pctHeight>
          </wp14:sizeRelV>
        </wp:anchor>
      </w:drawing>
    </w:r>
    <w:r w:rsidR="00C84DC0" w:rsidRPr="00507E65">
      <w:rPr>
        <w:noProof/>
        <w:lang w:eastAsia="fr-FR"/>
      </w:rPr>
      <mc:AlternateContent>
        <mc:Choice Requires="wps">
          <w:drawing>
            <wp:anchor distT="0" distB="0" distL="114300" distR="114300" simplePos="0" relativeHeight="251667456" behindDoc="0" locked="0" layoutInCell="1" allowOverlap="1" wp14:anchorId="68B09676" wp14:editId="0EAE3253">
              <wp:simplePos x="0" y="0"/>
              <wp:positionH relativeFrom="margin">
                <wp:posOffset>-480695</wp:posOffset>
              </wp:positionH>
              <wp:positionV relativeFrom="paragraph">
                <wp:posOffset>100965</wp:posOffset>
              </wp:positionV>
              <wp:extent cx="7340600" cy="25400"/>
              <wp:effectExtent l="0" t="0" r="31750" b="317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25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F21A9F"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5pt,7.95pt" to="540.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" strokecolor="#ed7d31 [3205]" strokeweight=".5pt">
              <v:stroke joinstyle="miter"/>
              <o:lock v:ext="edit" shapetype="f"/>
              <w10:wrap anchorx="margin"/>
            </v:line>
          </w:pict>
        </mc:Fallback>
      </mc:AlternateContent>
    </w:r>
  </w:p>
  <w:p w14:paraId="6EC30168" w14:textId="1C694B31" w:rsidR="007F20B5" w:rsidRPr="00507E65" w:rsidRDefault="007F20B5" w:rsidP="007F20B5">
    <w:pPr>
      <w:pStyle w:val="Pieddepage"/>
      <w:rPr>
        <w:rFonts w:ascii="Times New Roman" w:hAnsi="Times New Roman" w:cs="Times New Roman"/>
        <w:b/>
        <w:sz w:val="18"/>
        <w:szCs w:val="18"/>
      </w:rPr>
    </w:pPr>
    <w:r w:rsidRPr="00507E65">
      <w:rPr>
        <w:noProof/>
        <w:lang w:eastAsia="fr-FR"/>
      </w:rPr>
      <w:drawing>
        <wp:anchor distT="0" distB="0" distL="114300" distR="114300" simplePos="0" relativeHeight="251704832" behindDoc="0" locked="0" layoutInCell="1" allowOverlap="1" wp14:anchorId="2A240A73" wp14:editId="43B19B98">
          <wp:simplePos x="0" y="0"/>
          <wp:positionH relativeFrom="column">
            <wp:posOffset>6208564</wp:posOffset>
          </wp:positionH>
          <wp:positionV relativeFrom="paragraph">
            <wp:posOffset>16360</wp:posOffset>
          </wp:positionV>
          <wp:extent cx="512698" cy="274342"/>
          <wp:effectExtent l="0" t="0" r="1905" b="0"/>
          <wp:wrapNone/>
          <wp:docPr id="1167129707" name="Image 116712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Pr="00507E65">
      <w:rPr>
        <w:noProof/>
        <w:lang w:eastAsia="fr-FR"/>
      </w:rPr>
      <mc:AlternateContent>
        <mc:Choice Requires="wps">
          <w:drawing>
            <wp:anchor distT="0" distB="0" distL="114300" distR="114300" simplePos="0" relativeHeight="251703808" behindDoc="0" locked="0" layoutInCell="1" allowOverlap="1" wp14:anchorId="0FAAEA71" wp14:editId="2AF0AAD2">
              <wp:simplePos x="0" y="0"/>
              <wp:positionH relativeFrom="margin">
                <wp:posOffset>-471170</wp:posOffset>
              </wp:positionH>
              <wp:positionV relativeFrom="paragraph">
                <wp:posOffset>-53975</wp:posOffset>
              </wp:positionV>
              <wp:extent cx="7340600" cy="0"/>
              <wp:effectExtent l="0" t="0" r="0" b="0"/>
              <wp:wrapNone/>
              <wp:docPr id="6877567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2A5593" id="Straight Connector 15" o:spid="_x0000_s1026" style="position:absolute;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" strokecolor="#ed7d31 [3205]" strokeweight="1pt">
              <v:stroke joinstyle="miter"/>
              <o:lock v:ext="edit" shapetype="f"/>
              <w10:wrap anchorx="margin"/>
            </v:line>
          </w:pict>
        </mc:Fallback>
      </mc:AlternateContent>
    </w:r>
    <w:r w:rsidRPr="00507E65">
      <w:rPr>
        <w:b/>
        <w:sz w:val="20"/>
      </w:rPr>
      <w:t xml:space="preserve"> </w:t>
    </w:r>
    <w:r w:rsidRPr="00507E65">
      <w:rPr>
        <w:rFonts w:ascii="Times New Roman" w:hAnsi="Times New Roman" w:cs="Times New Roman"/>
        <w:noProof/>
        <w:sz w:val="18"/>
        <w:szCs w:val="18"/>
        <w:lang w:eastAsia="fr-FR"/>
      </w:rPr>
      <w:drawing>
        <wp:anchor distT="0" distB="0" distL="114300" distR="114300" simplePos="0" relativeHeight="251705856" behindDoc="0" locked="0" layoutInCell="1" allowOverlap="1" wp14:anchorId="6DD615D9" wp14:editId="491124AF">
          <wp:simplePos x="0" y="0"/>
          <wp:positionH relativeFrom="column">
            <wp:posOffset>-158544</wp:posOffset>
          </wp:positionH>
          <wp:positionV relativeFrom="paragraph">
            <wp:posOffset>67945</wp:posOffset>
          </wp:positionV>
          <wp:extent cx="327660" cy="228600"/>
          <wp:effectExtent l="0" t="0" r="0" b="0"/>
          <wp:wrapNone/>
          <wp:docPr id="17547650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507E65">
      <w:rPr>
        <w:b/>
        <w:sz w:val="20"/>
      </w:rPr>
      <w:t xml:space="preserve">                  </w:t>
    </w:r>
    <w:r w:rsidRPr="00507E65">
      <w:rPr>
        <w:rFonts w:ascii="Times New Roman" w:hAnsi="Times New Roman" w:cs="Times New Roman"/>
        <w:b/>
        <w:sz w:val="18"/>
        <w:szCs w:val="18"/>
      </w:rPr>
      <w:t>Agence de Gestion des Routes (AGEROUTE – Guinée S.A). Société Anonyme avec Conseil d’Administration</w:t>
    </w:r>
  </w:p>
  <w:p w14:paraId="4A19DA55" w14:textId="77777777" w:rsidR="007F20B5" w:rsidRPr="00507E65" w:rsidRDefault="007F20B5" w:rsidP="007F20B5">
    <w:pPr>
      <w:pStyle w:val="Pieddepage"/>
      <w:jc w:val="center"/>
      <w:rPr>
        <w:rFonts w:ascii="Times New Roman" w:hAnsi="Times New Roman" w:cs="Times New Roman"/>
        <w:b/>
        <w:sz w:val="18"/>
        <w:szCs w:val="18"/>
      </w:rPr>
    </w:pPr>
    <w:r w:rsidRPr="00507E65">
      <w:rPr>
        <w:rFonts w:ascii="Times New Roman" w:hAnsi="Times New Roman" w:cs="Times New Roman"/>
        <w:b/>
        <w:sz w:val="18"/>
        <w:szCs w:val="18"/>
      </w:rPr>
      <w:t>Capital Social : 5.000.000.000 GNF - RCCM : GN.TCC. 2022.B12558 – NIF :737853192 – BP : 1691</w:t>
    </w:r>
  </w:p>
  <w:p w14:paraId="68581B3C" w14:textId="35466AF3" w:rsidR="007B4448" w:rsidRPr="00507E65" w:rsidRDefault="007F20B5" w:rsidP="007F20B5">
    <w:pPr>
      <w:pStyle w:val="Pieddepage"/>
      <w:jc w:val="center"/>
      <w:rPr>
        <w:rFonts w:ascii="Times New Roman" w:hAnsi="Times New Roman" w:cs="Times New Roman"/>
        <w:sz w:val="18"/>
        <w:szCs w:val="18"/>
      </w:rPr>
    </w:pPr>
    <w:r w:rsidRPr="00507E65">
      <w:rPr>
        <w:rFonts w:ascii="Times New Roman" w:hAnsi="Times New Roman" w:cs="Times New Roman"/>
        <w:sz w:val="18"/>
        <w:szCs w:val="18"/>
      </w:rPr>
      <w:t xml:space="preserve">Quartier : </w:t>
    </w:r>
    <w:proofErr w:type="spellStart"/>
    <w:r w:rsidRPr="00507E65">
      <w:rPr>
        <w:rFonts w:ascii="Times New Roman" w:hAnsi="Times New Roman" w:cs="Times New Roman"/>
        <w:sz w:val="18"/>
        <w:szCs w:val="18"/>
      </w:rPr>
      <w:t>Téminètaye</w:t>
    </w:r>
    <w:proofErr w:type="spellEnd"/>
    <w:r w:rsidRPr="00507E65">
      <w:rPr>
        <w:rFonts w:ascii="Times New Roman" w:hAnsi="Times New Roman" w:cs="Times New Roman"/>
        <w:sz w:val="18"/>
        <w:szCs w:val="18"/>
      </w:rPr>
      <w:t xml:space="preserve">, – Immeuble MISS POKOU, Appartement 7A &amp;7B / Conakry – République de Guinée, Email : </w:t>
    </w:r>
    <w:hyperlink r:id="rId3" w:history="1">
      <w:r w:rsidRPr="00507E65">
        <w:rPr>
          <w:rStyle w:val="Lienhypertexte"/>
          <w:rFonts w:ascii="Times New Roman" w:hAnsi="Times New Roman" w:cs="Times New Roman"/>
          <w:sz w:val="18"/>
          <w:szCs w:val="18"/>
        </w:rPr>
        <w:t>amara.diabate@ageroute.gov.gn</w:t>
      </w:r>
    </w:hyperlink>
    <w:r w:rsidRPr="00507E65">
      <w:rPr>
        <w:rFonts w:ascii="Times New Roman" w:hAnsi="Times New Roman" w:cs="Times New Roman"/>
        <w:sz w:val="18"/>
        <w:szCs w:val="18"/>
      </w:rPr>
      <w:t xml:space="preserve">  Tel : 628687737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B3F85" w14:textId="77777777" w:rsidR="00AC7754" w:rsidRPr="00507E65" w:rsidRDefault="00AC7754" w:rsidP="00307C26">
      <w:pPr>
        <w:spacing w:after="0" w:line="240" w:lineRule="auto"/>
      </w:pPr>
      <w:r w:rsidRPr="00507E65">
        <w:separator/>
      </w:r>
    </w:p>
  </w:footnote>
  <w:footnote w:type="continuationSeparator" w:id="0">
    <w:p w14:paraId="0FDA7B1B" w14:textId="77777777" w:rsidR="00AC7754" w:rsidRPr="00507E65" w:rsidRDefault="00AC7754" w:rsidP="00307C26">
      <w:pPr>
        <w:spacing w:after="0" w:line="240" w:lineRule="auto"/>
      </w:pPr>
      <w:r w:rsidRPr="00507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A252" w14:textId="77777777" w:rsidR="006B54F0" w:rsidRPr="00507E65" w:rsidRDefault="00931C03">
    <w:pPr>
      <w:pStyle w:val="En-tte"/>
    </w:pPr>
    <w:r>
      <w:pict w14:anchorId="6C31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RMORARY GUINEA" style="position:absolute;margin-left:0;margin-top:0;width:524.4pt;height:253.85pt;z-index:-251646976;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6E6A" w14:textId="77777777" w:rsidR="00957F0C" w:rsidRPr="00507E65" w:rsidRDefault="00931C03" w:rsidP="00957F0C">
    <w:pPr>
      <w:pStyle w:val="En-tte"/>
      <w:rPr>
        <w:rFonts w:ascii="Century Gothic" w:hAnsi="Century Gothic"/>
        <w:sz w:val="18"/>
      </w:rPr>
    </w:pPr>
    <w:r>
      <w:rPr>
        <w:rFonts w:ascii="Century Gothic" w:hAnsi="Century Gothic"/>
        <w:color w:val="FF0000"/>
        <w:sz w:val="18"/>
      </w:rPr>
      <w:pict w14:anchorId="4C7D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RMORARY GUINEA" style="position:absolute;margin-left:0;margin-top:0;width:524.4pt;height:253.85pt;z-index:-251645952;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r w:rsidR="00307C26" w:rsidRPr="00507E65">
      <w:rPr>
        <w:rFonts w:ascii="Century Gothic" w:hAnsi="Century Gothic"/>
        <w:color w:val="FF0000"/>
        <w:sz w:val="18"/>
      </w:rPr>
      <w:tab/>
      <w:t xml:space="preserve">                                                                                             </w:t>
    </w:r>
    <w:r w:rsidR="00307C26" w:rsidRPr="00507E65">
      <w:rPr>
        <w:rFonts w:ascii="Century Gothic" w:hAnsi="Century Gothic"/>
        <w:sz w:val="18"/>
      </w:rPr>
      <w:t xml:space="preserve">                                  </w:t>
    </w:r>
  </w:p>
  <w:p w14:paraId="654D5DE6" w14:textId="77777777" w:rsidR="00930952" w:rsidRPr="00507E65" w:rsidRDefault="00957F0C" w:rsidP="00957F0C">
    <w:pPr>
      <w:pStyle w:val="En-tte"/>
      <w:rPr>
        <w:rFonts w:ascii="Century Gothic" w:hAnsi="Century Gothic"/>
        <w:sz w:val="18"/>
      </w:rPr>
    </w:pPr>
    <w:r w:rsidRPr="00507E65">
      <w:rPr>
        <w:rFonts w:ascii="Century Gothic" w:hAnsi="Century Gothic"/>
        <w:sz w:val="18"/>
      </w:rPr>
      <w:tab/>
    </w:r>
    <w:r w:rsidR="00930952" w:rsidRPr="00507E65">
      <w:rPr>
        <w:rFonts w:ascii="Century Gothic" w:hAnsi="Century Gothic"/>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A699" w14:textId="78D41907" w:rsidR="007B4448" w:rsidRPr="00507E65" w:rsidRDefault="00D602D9" w:rsidP="007B4448">
    <w:pPr>
      <w:pStyle w:val="En-tte"/>
    </w:pPr>
    <w:r w:rsidRPr="00507E65">
      <w:rPr>
        <w:rFonts w:ascii="Arial" w:hAnsi="Arial" w:cs="Arial"/>
        <w:noProof/>
        <w:sz w:val="24"/>
        <w:szCs w:val="24"/>
        <w:lang w:eastAsia="fr-FR"/>
      </w:rPr>
      <mc:AlternateContent>
        <mc:Choice Requires="wpg">
          <w:drawing>
            <wp:anchor distT="0" distB="0" distL="114300" distR="114300" simplePos="0" relativeHeight="251629056" behindDoc="0" locked="0" layoutInCell="1" allowOverlap="1" wp14:anchorId="2EBBADA9" wp14:editId="67A6D864">
              <wp:simplePos x="0" y="0"/>
              <wp:positionH relativeFrom="margin">
                <wp:posOffset>383491</wp:posOffset>
              </wp:positionH>
              <wp:positionV relativeFrom="paragraph">
                <wp:posOffset>-367372</wp:posOffset>
              </wp:positionV>
              <wp:extent cx="1228090" cy="548201"/>
              <wp:effectExtent l="0" t="0" r="0" b="0"/>
              <wp:wrapNone/>
              <wp:docPr id="1"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548201"/>
                        <a:chOff x="0" y="0"/>
                        <a:chExt cx="29000" cy="13834"/>
                      </a:xfrm>
                    </wpg:grpSpPr>
                    <pic:pic xmlns:pic="http://schemas.openxmlformats.org/drawingml/2006/picture">
                      <pic:nvPicPr>
                        <pic:cNvPr id="2" name="Picture 5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F018A5" id="Group 16760" o:spid="_x0000_s1026" style="position:absolute;margin-left:30.2pt;margin-top:-28.95pt;width:96.7pt;height:43.15pt;z-index:251629056;mso-position-horizontal-relative:margin" coordsize="29000,138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">
                <v:imagedata r:id="rId6"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">
                <v:imagedata r:id="rId7"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">
                <v:imagedata r:id="rId8"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">
                <v:imagedata r:id="rId9"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">
                <v:imagedata r:id="rId10" o:title=""/>
              </v:shape>
              <w10:wrap anchorx="margin"/>
            </v:group>
          </w:pict>
        </mc:Fallback>
      </mc:AlternateContent>
    </w:r>
    <w:r w:rsidRPr="00602231">
      <w:rPr>
        <w:noProof/>
        <w:sz w:val="24"/>
        <w:szCs w:val="24"/>
      </w:rPr>
      <w:drawing>
        <wp:anchor distT="0" distB="0" distL="114300" distR="114300" simplePos="0" relativeHeight="251707904" behindDoc="0" locked="0" layoutInCell="1" allowOverlap="1" wp14:anchorId="385998A3" wp14:editId="7F43A9D9">
          <wp:simplePos x="0" y="0"/>
          <wp:positionH relativeFrom="page">
            <wp:align>center</wp:align>
          </wp:positionH>
          <wp:positionV relativeFrom="paragraph">
            <wp:posOffset>-328295</wp:posOffset>
          </wp:positionV>
          <wp:extent cx="942976" cy="586740"/>
          <wp:effectExtent l="0" t="0" r="9525" b="3810"/>
          <wp:wrapNone/>
          <wp:docPr id="7864969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6" cy="586740"/>
                  </a:xfrm>
                  <a:prstGeom prst="rect">
                    <a:avLst/>
                  </a:prstGeom>
                  <a:noFill/>
                </pic:spPr>
              </pic:pic>
            </a:graphicData>
          </a:graphic>
          <wp14:sizeRelH relativeFrom="page">
            <wp14:pctWidth>0</wp14:pctWidth>
          </wp14:sizeRelH>
          <wp14:sizeRelV relativeFrom="page">
            <wp14:pctHeight>0</wp14:pctHeight>
          </wp14:sizeRelV>
        </wp:anchor>
      </w:drawing>
    </w:r>
    <w:r w:rsidRPr="00507E65">
      <w:rPr>
        <w:rFonts w:ascii="Arial" w:eastAsia="Calibri" w:hAnsi="Arial" w:cs="Arial"/>
        <w:noProof/>
        <w:lang w:eastAsia="fr-FR"/>
      </w:rPr>
      <mc:AlternateContent>
        <mc:Choice Requires="wps">
          <w:drawing>
            <wp:anchor distT="0" distB="0" distL="114300" distR="114300" simplePos="0" relativeHeight="251619840" behindDoc="0" locked="0" layoutInCell="1" allowOverlap="1" wp14:anchorId="79F155B2" wp14:editId="08CE25B1">
              <wp:simplePos x="0" y="0"/>
              <wp:positionH relativeFrom="margin">
                <wp:posOffset>-428918</wp:posOffset>
              </wp:positionH>
              <wp:positionV relativeFrom="paragraph">
                <wp:posOffset>100085</wp:posOffset>
              </wp:positionV>
              <wp:extent cx="2804160" cy="231775"/>
              <wp:effectExtent l="0" t="0" r="0" b="0"/>
              <wp:wrapNone/>
              <wp:docPr id="28" name="Rectangle 28"/>
              <wp:cNvGraphicFramePr/>
              <a:graphic xmlns:a="http://schemas.openxmlformats.org/drawingml/2006/main">
                <a:graphicData uri="http://schemas.microsoft.com/office/word/2010/wordprocessingShape">
                  <wps:wsp>
                    <wps:cNvSpPr/>
                    <wps:spPr>
                      <a:xfrm>
                        <a:off x="0" y="0"/>
                        <a:ext cx="2804160" cy="231775"/>
                      </a:xfrm>
                      <a:prstGeom prst="rect">
                        <a:avLst/>
                      </a:prstGeom>
                      <a:solidFill>
                        <a:sysClr val="window" lastClr="FFFFFF"/>
                      </a:solidFill>
                      <a:ln w="12700" cap="flat" cmpd="sng" algn="ctr">
                        <a:noFill/>
                        <a:prstDash val="solid"/>
                        <a:miter lim="800000"/>
                      </a:ln>
                      <a:effectLst/>
                    </wps:spPr>
                    <wps:txbx>
                      <w:txbxContent>
                        <w:p w14:paraId="79881557" w14:textId="77777777" w:rsidR="007B4448" w:rsidRPr="00507E65" w:rsidRDefault="007B4448" w:rsidP="007B4448">
                          <w:pPr>
                            <w:jc w:val="center"/>
                            <w:rPr>
                              <w:rFonts w:ascii="Arial Narrow" w:hAnsi="Arial Narrow" w:cs="Arial"/>
                              <w:b/>
                              <w:sz w:val="20"/>
                              <w:szCs w:val="20"/>
                            </w:rPr>
                          </w:pPr>
                          <w:r w:rsidRPr="00507E65">
                            <w:rPr>
                              <w:rFonts w:ascii="Arial Narrow" w:hAnsi="Arial Narrow" w:cs="Arial"/>
                              <w:b/>
                              <w:sz w:val="20"/>
                              <w:szCs w:val="20"/>
                            </w:rPr>
                            <w:t xml:space="preserve">Ministère des Infrastructures et des </w:t>
                          </w:r>
                          <w:r w:rsidR="006B4BAB" w:rsidRPr="00507E65">
                            <w:rPr>
                              <w:rFonts w:ascii="Arial Narrow" w:hAnsi="Arial Narrow" w:cs="Arial"/>
                              <w:b/>
                              <w:sz w:val="20"/>
                              <w:szCs w:val="20"/>
                            </w:rPr>
                            <w:t>Travaux Publi</w:t>
                          </w:r>
                          <w:r w:rsidR="003D49FD" w:rsidRPr="00507E65">
                            <w:rPr>
                              <w:rFonts w:ascii="Arial Narrow" w:hAnsi="Arial Narrow" w:cs="Arial"/>
                              <w:b/>
                              <w:sz w:val="20"/>
                              <w:szCs w:val="20"/>
                            </w:rPr>
                            <w:t>c</w:t>
                          </w:r>
                          <w:r w:rsidR="006B4BAB" w:rsidRPr="00507E65">
                            <w:rPr>
                              <w:rFonts w:ascii="Arial Narrow" w:hAnsi="Arial Narrow" w:cs="Arial"/>
                              <w:b/>
                              <w:sz w:val="20"/>
                              <w:szCs w:val="20"/>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55B2" id="Rectangle 28" o:spid="_x0000_s1026" style="position:absolute;margin-left:-33.75pt;margin-top:7.9pt;width:220.8pt;height:18.2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" fillcolor="window" stroked="f" strokeweight="1pt">
              <v:textbox>
                <w:txbxContent>
                  <w:p w14:paraId="79881557" w14:textId="77777777" w:rsidR="007B4448" w:rsidRPr="00507E65" w:rsidRDefault="007B4448" w:rsidP="007B4448">
                    <w:pPr>
                      <w:jc w:val="center"/>
                      <w:rPr>
                        <w:rFonts w:ascii="Arial Narrow" w:hAnsi="Arial Narrow" w:cs="Arial"/>
                        <w:b/>
                        <w:sz w:val="20"/>
                        <w:szCs w:val="20"/>
                      </w:rPr>
                    </w:pPr>
                    <w:r w:rsidRPr="00507E65">
                      <w:rPr>
                        <w:rFonts w:ascii="Arial Narrow" w:hAnsi="Arial Narrow" w:cs="Arial"/>
                        <w:b/>
                        <w:sz w:val="20"/>
                        <w:szCs w:val="20"/>
                      </w:rPr>
                      <w:t xml:space="preserve">Ministère des Infrastructures et des </w:t>
                    </w:r>
                    <w:r w:rsidR="006B4BAB" w:rsidRPr="00507E65">
                      <w:rPr>
                        <w:rFonts w:ascii="Arial Narrow" w:hAnsi="Arial Narrow" w:cs="Arial"/>
                        <w:b/>
                        <w:sz w:val="20"/>
                        <w:szCs w:val="20"/>
                      </w:rPr>
                      <w:t>Travaux Publi</w:t>
                    </w:r>
                    <w:r w:rsidR="003D49FD" w:rsidRPr="00507E65">
                      <w:rPr>
                        <w:rFonts w:ascii="Arial Narrow" w:hAnsi="Arial Narrow" w:cs="Arial"/>
                        <w:b/>
                        <w:sz w:val="20"/>
                        <w:szCs w:val="20"/>
                      </w:rPr>
                      <w:t>c</w:t>
                    </w:r>
                    <w:r w:rsidR="006B4BAB" w:rsidRPr="00507E65">
                      <w:rPr>
                        <w:rFonts w:ascii="Arial Narrow" w:hAnsi="Arial Narrow" w:cs="Arial"/>
                        <w:b/>
                        <w:sz w:val="20"/>
                        <w:szCs w:val="20"/>
                      </w:rPr>
                      <w:t xml:space="preserve">s </w:t>
                    </w:r>
                  </w:p>
                </w:txbxContent>
              </v:textbox>
              <w10:wrap anchorx="margin"/>
            </v:rect>
          </w:pict>
        </mc:Fallback>
      </mc:AlternateContent>
    </w:r>
    <w:r w:rsidR="00FC0ACF" w:rsidRPr="00507E65">
      <w:rPr>
        <w:noProof/>
      </w:rPr>
      <w:drawing>
        <wp:anchor distT="0" distB="0" distL="114300" distR="114300" simplePos="0" relativeHeight="251650560" behindDoc="0" locked="0" layoutInCell="1" allowOverlap="1" wp14:anchorId="00753E32" wp14:editId="2AC39182">
          <wp:simplePos x="0" y="0"/>
          <wp:positionH relativeFrom="column">
            <wp:posOffset>5046764</wp:posOffset>
          </wp:positionH>
          <wp:positionV relativeFrom="paragraph">
            <wp:posOffset>-208420</wp:posOffset>
          </wp:positionV>
          <wp:extent cx="1406769" cy="360045"/>
          <wp:effectExtent l="0" t="0" r="3175" b="1905"/>
          <wp:wrapNone/>
          <wp:docPr id="1197425212"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411905" cy="361359"/>
                  </a:xfrm>
                  <a:prstGeom prst="rect">
                    <a:avLst/>
                  </a:prstGeom>
                </pic:spPr>
              </pic:pic>
            </a:graphicData>
          </a:graphic>
          <wp14:sizeRelH relativeFrom="page">
            <wp14:pctWidth>0</wp14:pctWidth>
          </wp14:sizeRelH>
          <wp14:sizeRelV relativeFrom="page">
            <wp14:pctHeight>0</wp14:pctHeight>
          </wp14:sizeRelV>
        </wp:anchor>
      </w:drawing>
    </w:r>
    <w:r w:rsidR="00A8292D" w:rsidRPr="00507E65">
      <w:rPr>
        <w:rFonts w:ascii="Arial" w:eastAsia="Calibri" w:hAnsi="Arial" w:cs="Arial"/>
        <w:noProof/>
        <w:lang w:eastAsia="fr-FR"/>
      </w:rPr>
      <mc:AlternateContent>
        <mc:Choice Requires="wps">
          <w:drawing>
            <wp:anchor distT="0" distB="0" distL="114300" distR="114300" simplePos="0" relativeHeight="251683328" behindDoc="0" locked="0" layoutInCell="1" allowOverlap="1" wp14:anchorId="612D7178" wp14:editId="2809D387">
              <wp:simplePos x="0" y="0"/>
              <wp:positionH relativeFrom="column">
                <wp:posOffset>4576789</wp:posOffset>
              </wp:positionH>
              <wp:positionV relativeFrom="paragraph">
                <wp:posOffset>88385</wp:posOffset>
              </wp:positionV>
              <wp:extent cx="249999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499995" cy="320675"/>
                      </a:xfrm>
                      <a:prstGeom prst="rect">
                        <a:avLst/>
                      </a:prstGeom>
                      <a:noFill/>
                      <a:ln w="12700" cap="flat" cmpd="sng" algn="ctr">
                        <a:noFill/>
                        <a:prstDash val="solid"/>
                        <a:miter lim="800000"/>
                      </a:ln>
                      <a:effectLst/>
                    </wps:spPr>
                    <wps:txbx>
                      <w:txbxContent>
                        <w:p w14:paraId="70F8AD13" w14:textId="77777777" w:rsidR="00DD2C60" w:rsidRPr="00507E65" w:rsidRDefault="002D1B0E" w:rsidP="007B4448">
                          <w:pPr>
                            <w:jc w:val="center"/>
                            <w:rPr>
                              <w:rFonts w:ascii="Arial Narrow" w:hAnsi="Arial Narrow" w:cs="Arial"/>
                              <w:b/>
                              <w:sz w:val="20"/>
                              <w:szCs w:val="20"/>
                            </w:rPr>
                          </w:pPr>
                          <w:r w:rsidRPr="00507E65">
                            <w:rPr>
                              <w:rFonts w:ascii="Arial Narrow" w:hAnsi="Arial Narrow" w:cs="Times New Roman"/>
                              <w:b/>
                              <w:sz w:val="20"/>
                              <w:szCs w:val="20"/>
                            </w:rPr>
                            <w:t>Banque Africaine de Développement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D7178" id="Rectangle 2095303122" o:spid="_x0000_s1027" style="position:absolute;margin-left:360.4pt;margin-top:6.95pt;width:196.85pt;height:2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" filled="f" stroked="f" strokeweight="1pt">
              <v:textbox>
                <w:txbxContent>
                  <w:p w14:paraId="70F8AD13" w14:textId="77777777" w:rsidR="00DD2C60" w:rsidRPr="00507E65" w:rsidRDefault="002D1B0E" w:rsidP="007B4448">
                    <w:pPr>
                      <w:jc w:val="center"/>
                      <w:rPr>
                        <w:rFonts w:ascii="Arial Narrow" w:hAnsi="Arial Narrow" w:cs="Arial"/>
                        <w:b/>
                        <w:sz w:val="20"/>
                        <w:szCs w:val="20"/>
                      </w:rPr>
                    </w:pPr>
                    <w:r w:rsidRPr="00507E65">
                      <w:rPr>
                        <w:rFonts w:ascii="Arial Narrow" w:hAnsi="Arial Narrow" w:cs="Times New Roman"/>
                        <w:b/>
                        <w:sz w:val="20"/>
                        <w:szCs w:val="20"/>
                      </w:rPr>
                      <w:t>Banque Africaine de Développement</w:t>
                    </w:r>
                  </w:p>
                </w:txbxContent>
              </v:textbox>
            </v:rect>
          </w:pict>
        </mc:Fallback>
      </mc:AlternateContent>
    </w:r>
    <w:r w:rsidR="00931C03">
      <w:rPr>
        <w:rFonts w:ascii="Arial" w:eastAsia="Calibri" w:hAnsi="Arial" w:cs="Arial"/>
        <w:lang w:eastAsia="fr-FR"/>
      </w:rPr>
      <w:pict w14:anchorId="4BD7DF0C">
        <v:shape id="WordPictureWatermark" o:spid="_x0000_s1025" type="#_x0000_t75" alt="ARMORARY GUINEA" style="position:absolute;margin-left:0;margin-top:0;width:524.4pt;height:253.85pt;z-index:-251648000;mso-wrap-edited:f;mso-width-percent:0;mso-height-percent:0;mso-position-horizontal:center;mso-position-horizontal-relative:margin;mso-position-vertical:center;mso-position-vertical-relative:margin;mso-width-percent:0;mso-height-percent:0" o:allowincell="f">
          <v:imagedata r:id="rId13" o:title="ARMORARY GUINEA"/>
          <w10:wrap anchorx="margin" anchory="margin"/>
        </v:shape>
      </w:pict>
    </w:r>
    <w:r w:rsidR="007B4448" w:rsidRPr="00507E65">
      <w:t xml:space="preserve">                                                                                                                                    </w:t>
    </w:r>
  </w:p>
  <w:p w14:paraId="28B69F7C" w14:textId="73F6DE4C" w:rsidR="007B4448" w:rsidRPr="00507E65" w:rsidRDefault="00EC2713">
    <w:pPr>
      <w:pStyle w:val="En-tte"/>
    </w:pPr>
    <w:r w:rsidRPr="00507E65">
      <w:rPr>
        <w:noProof/>
        <w:lang w:eastAsia="fr-FR"/>
      </w:rPr>
      <mc:AlternateContent>
        <mc:Choice Requires="wps">
          <w:drawing>
            <wp:anchor distT="0" distB="0" distL="114300" distR="114300" simplePos="0" relativeHeight="251665408" behindDoc="0" locked="0" layoutInCell="1" allowOverlap="1" wp14:anchorId="691B60E9" wp14:editId="15949485">
              <wp:simplePos x="0" y="0"/>
              <wp:positionH relativeFrom="page">
                <wp:align>center</wp:align>
              </wp:positionH>
              <wp:positionV relativeFrom="paragraph">
                <wp:posOffset>276601</wp:posOffset>
              </wp:positionV>
              <wp:extent cx="76866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6866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4FE404" id="Straight Connector 14" o:spid="_x0000_s1026" style="position:absolute;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21.8pt" to="605.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" strokecolor="#ed7d31 [3205]"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3DC"/>
    <w:multiLevelType w:val="hybridMultilevel"/>
    <w:tmpl w:val="192628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43A1E71"/>
    <w:multiLevelType w:val="hybridMultilevel"/>
    <w:tmpl w:val="04C66F1A"/>
    <w:lvl w:ilvl="0" w:tplc="B3040E74">
      <w:start w:val="1"/>
      <w:numFmt w:val="bullet"/>
      <w:lvlText w:val=""/>
      <w:lvlJc w:val="left"/>
      <w:pPr>
        <w:tabs>
          <w:tab w:val="num" w:pos="4237"/>
        </w:tabs>
        <w:ind w:left="4237" w:hanging="457"/>
      </w:pPr>
      <w:rPr>
        <w:rFonts w:ascii="Symbol" w:hAnsi="Symbol"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2A42F"/>
    <w:multiLevelType w:val="hybridMultilevel"/>
    <w:tmpl w:val="3EEA0740"/>
    <w:lvl w:ilvl="0" w:tplc="713A1FFC">
      <w:start w:val="1"/>
      <w:numFmt w:val="decimal"/>
      <w:lvlText w:val="%1."/>
      <w:lvlJc w:val="left"/>
      <w:pPr>
        <w:ind w:left="720" w:hanging="360"/>
      </w:pPr>
    </w:lvl>
    <w:lvl w:ilvl="1" w:tplc="6776BAD4">
      <w:start w:val="1"/>
      <w:numFmt w:val="lowerLetter"/>
      <w:lvlText w:val="%2."/>
      <w:lvlJc w:val="left"/>
      <w:pPr>
        <w:ind w:left="1440" w:hanging="360"/>
      </w:pPr>
    </w:lvl>
    <w:lvl w:ilvl="2" w:tplc="DA2EC6CE">
      <w:start w:val="1"/>
      <w:numFmt w:val="lowerRoman"/>
      <w:lvlText w:val="%3."/>
      <w:lvlJc w:val="right"/>
      <w:pPr>
        <w:ind w:left="2160" w:hanging="180"/>
      </w:pPr>
    </w:lvl>
    <w:lvl w:ilvl="3" w:tplc="81923EC6">
      <w:start w:val="1"/>
      <w:numFmt w:val="decimal"/>
      <w:lvlText w:val="%4."/>
      <w:lvlJc w:val="left"/>
      <w:pPr>
        <w:ind w:left="2880" w:hanging="360"/>
      </w:pPr>
    </w:lvl>
    <w:lvl w:ilvl="4" w:tplc="A38CB20A">
      <w:start w:val="1"/>
      <w:numFmt w:val="lowerLetter"/>
      <w:lvlText w:val="%5."/>
      <w:lvlJc w:val="left"/>
      <w:pPr>
        <w:ind w:left="3600" w:hanging="360"/>
      </w:pPr>
    </w:lvl>
    <w:lvl w:ilvl="5" w:tplc="D7B82914">
      <w:start w:val="1"/>
      <w:numFmt w:val="lowerRoman"/>
      <w:lvlText w:val="%6."/>
      <w:lvlJc w:val="right"/>
      <w:pPr>
        <w:ind w:left="4320" w:hanging="180"/>
      </w:pPr>
    </w:lvl>
    <w:lvl w:ilvl="6" w:tplc="2B5E1368">
      <w:start w:val="1"/>
      <w:numFmt w:val="decimal"/>
      <w:lvlText w:val="%7."/>
      <w:lvlJc w:val="left"/>
      <w:pPr>
        <w:ind w:left="5040" w:hanging="360"/>
      </w:pPr>
    </w:lvl>
    <w:lvl w:ilvl="7" w:tplc="D4EAB328">
      <w:start w:val="1"/>
      <w:numFmt w:val="lowerLetter"/>
      <w:lvlText w:val="%8."/>
      <w:lvlJc w:val="left"/>
      <w:pPr>
        <w:ind w:left="5760" w:hanging="360"/>
      </w:pPr>
    </w:lvl>
    <w:lvl w:ilvl="8" w:tplc="8EFE1A48">
      <w:start w:val="1"/>
      <w:numFmt w:val="lowerRoman"/>
      <w:lvlText w:val="%9."/>
      <w:lvlJc w:val="right"/>
      <w:pPr>
        <w:ind w:left="6480" w:hanging="180"/>
      </w:pPr>
    </w:lvl>
  </w:abstractNum>
  <w:abstractNum w:abstractNumId="3" w15:restartNumberingAfterBreak="0">
    <w:nsid w:val="340A4875"/>
    <w:multiLevelType w:val="hybridMultilevel"/>
    <w:tmpl w:val="B37AD0E4"/>
    <w:lvl w:ilvl="0" w:tplc="41F4B452">
      <w:start w:val="1"/>
      <w:numFmt w:val="decimal"/>
      <w:lvlText w:val="%1."/>
      <w:lvlJc w:val="left"/>
      <w:pPr>
        <w:ind w:left="1080" w:hanging="360"/>
      </w:pPr>
    </w:lvl>
    <w:lvl w:ilvl="1" w:tplc="30D0256A">
      <w:start w:val="1"/>
      <w:numFmt w:val="lowerLetter"/>
      <w:lvlText w:val="%2."/>
      <w:lvlJc w:val="left"/>
      <w:pPr>
        <w:ind w:left="1800" w:hanging="360"/>
      </w:pPr>
    </w:lvl>
    <w:lvl w:ilvl="2" w:tplc="C93223B8">
      <w:start w:val="1"/>
      <w:numFmt w:val="lowerRoman"/>
      <w:lvlText w:val="%3."/>
      <w:lvlJc w:val="right"/>
      <w:pPr>
        <w:ind w:left="2520" w:hanging="180"/>
      </w:pPr>
    </w:lvl>
    <w:lvl w:ilvl="3" w:tplc="9A320504">
      <w:start w:val="1"/>
      <w:numFmt w:val="decimal"/>
      <w:lvlText w:val="%4."/>
      <w:lvlJc w:val="left"/>
      <w:pPr>
        <w:ind w:left="3240" w:hanging="360"/>
      </w:pPr>
    </w:lvl>
    <w:lvl w:ilvl="4" w:tplc="E49A97B4">
      <w:start w:val="1"/>
      <w:numFmt w:val="lowerLetter"/>
      <w:lvlText w:val="%5."/>
      <w:lvlJc w:val="left"/>
      <w:pPr>
        <w:ind w:left="3960" w:hanging="360"/>
      </w:pPr>
    </w:lvl>
    <w:lvl w:ilvl="5" w:tplc="53E61FA8">
      <w:start w:val="1"/>
      <w:numFmt w:val="lowerRoman"/>
      <w:lvlText w:val="%6."/>
      <w:lvlJc w:val="right"/>
      <w:pPr>
        <w:ind w:left="4680" w:hanging="180"/>
      </w:pPr>
    </w:lvl>
    <w:lvl w:ilvl="6" w:tplc="B74A184A">
      <w:start w:val="1"/>
      <w:numFmt w:val="decimal"/>
      <w:lvlText w:val="%7."/>
      <w:lvlJc w:val="left"/>
      <w:pPr>
        <w:ind w:left="5400" w:hanging="360"/>
      </w:pPr>
    </w:lvl>
    <w:lvl w:ilvl="7" w:tplc="53484B5C">
      <w:start w:val="1"/>
      <w:numFmt w:val="lowerLetter"/>
      <w:lvlText w:val="%8."/>
      <w:lvlJc w:val="left"/>
      <w:pPr>
        <w:ind w:left="6120" w:hanging="360"/>
      </w:pPr>
    </w:lvl>
    <w:lvl w:ilvl="8" w:tplc="94E0C2C8">
      <w:start w:val="1"/>
      <w:numFmt w:val="lowerRoman"/>
      <w:lvlText w:val="%9."/>
      <w:lvlJc w:val="right"/>
      <w:pPr>
        <w:ind w:left="6840" w:hanging="180"/>
      </w:pPr>
    </w:lvl>
  </w:abstractNum>
  <w:abstractNum w:abstractNumId="4" w15:restartNumberingAfterBreak="0">
    <w:nsid w:val="36C60785"/>
    <w:multiLevelType w:val="hybridMultilevel"/>
    <w:tmpl w:val="9998F480"/>
    <w:lvl w:ilvl="0" w:tplc="A170F3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F3209"/>
    <w:multiLevelType w:val="hybridMultilevel"/>
    <w:tmpl w:val="70365B7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3F210C95"/>
    <w:multiLevelType w:val="hybridMultilevel"/>
    <w:tmpl w:val="38D0FAA8"/>
    <w:lvl w:ilvl="0" w:tplc="CB4EE328">
      <w:start w:val="1"/>
      <w:numFmt w:val="decimal"/>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4E9961D"/>
    <w:multiLevelType w:val="multilevel"/>
    <w:tmpl w:val="F10E3F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8" w15:restartNumberingAfterBreak="0">
    <w:nsid w:val="5A8D2EC8"/>
    <w:multiLevelType w:val="hybridMultilevel"/>
    <w:tmpl w:val="B8B0C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9B900B"/>
    <w:multiLevelType w:val="hybridMultilevel"/>
    <w:tmpl w:val="C5B68B70"/>
    <w:lvl w:ilvl="0" w:tplc="DEDEA6E4">
      <w:start w:val="1"/>
      <w:numFmt w:val="decimal"/>
      <w:lvlText w:val="%1."/>
      <w:lvlJc w:val="left"/>
      <w:pPr>
        <w:ind w:left="720" w:hanging="360"/>
      </w:pPr>
    </w:lvl>
    <w:lvl w:ilvl="1" w:tplc="223008F2">
      <w:start w:val="1"/>
      <w:numFmt w:val="lowerLetter"/>
      <w:lvlText w:val="%2."/>
      <w:lvlJc w:val="left"/>
      <w:pPr>
        <w:ind w:left="1440" w:hanging="360"/>
      </w:pPr>
    </w:lvl>
    <w:lvl w:ilvl="2" w:tplc="6D56097E">
      <w:start w:val="1"/>
      <w:numFmt w:val="lowerRoman"/>
      <w:lvlText w:val="%3."/>
      <w:lvlJc w:val="right"/>
      <w:pPr>
        <w:ind w:left="2160" w:hanging="180"/>
      </w:pPr>
    </w:lvl>
    <w:lvl w:ilvl="3" w:tplc="6B145C86">
      <w:start w:val="1"/>
      <w:numFmt w:val="decimal"/>
      <w:lvlText w:val="%4."/>
      <w:lvlJc w:val="left"/>
      <w:pPr>
        <w:ind w:left="2880" w:hanging="360"/>
      </w:pPr>
    </w:lvl>
    <w:lvl w:ilvl="4" w:tplc="D3F04A5E">
      <w:start w:val="1"/>
      <w:numFmt w:val="lowerLetter"/>
      <w:lvlText w:val="%5."/>
      <w:lvlJc w:val="left"/>
      <w:pPr>
        <w:ind w:left="3600" w:hanging="360"/>
      </w:pPr>
    </w:lvl>
    <w:lvl w:ilvl="5" w:tplc="57D61192">
      <w:start w:val="1"/>
      <w:numFmt w:val="lowerRoman"/>
      <w:lvlText w:val="%6."/>
      <w:lvlJc w:val="right"/>
      <w:pPr>
        <w:ind w:left="4320" w:hanging="180"/>
      </w:pPr>
    </w:lvl>
    <w:lvl w:ilvl="6" w:tplc="84788E3C">
      <w:start w:val="1"/>
      <w:numFmt w:val="decimal"/>
      <w:lvlText w:val="%7."/>
      <w:lvlJc w:val="left"/>
      <w:pPr>
        <w:ind w:left="5040" w:hanging="360"/>
      </w:pPr>
    </w:lvl>
    <w:lvl w:ilvl="7" w:tplc="1026E704">
      <w:start w:val="1"/>
      <w:numFmt w:val="lowerLetter"/>
      <w:lvlText w:val="%8."/>
      <w:lvlJc w:val="left"/>
      <w:pPr>
        <w:ind w:left="5760" w:hanging="360"/>
      </w:pPr>
    </w:lvl>
    <w:lvl w:ilvl="8" w:tplc="396091BA">
      <w:start w:val="1"/>
      <w:numFmt w:val="lowerRoman"/>
      <w:lvlText w:val="%9."/>
      <w:lvlJc w:val="right"/>
      <w:pPr>
        <w:ind w:left="6480" w:hanging="180"/>
      </w:pPr>
    </w:lvl>
  </w:abstractNum>
  <w:abstractNum w:abstractNumId="10" w15:restartNumberingAfterBreak="0">
    <w:nsid w:val="6AB745E8"/>
    <w:multiLevelType w:val="hybridMultilevel"/>
    <w:tmpl w:val="30E406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1882F31"/>
    <w:multiLevelType w:val="hybridMultilevel"/>
    <w:tmpl w:val="487E96A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2" w15:restartNumberingAfterBreak="0">
    <w:nsid w:val="7243970C"/>
    <w:multiLevelType w:val="hybridMultilevel"/>
    <w:tmpl w:val="D2B61B84"/>
    <w:lvl w:ilvl="0" w:tplc="211C8644">
      <w:start w:val="1"/>
      <w:numFmt w:val="decimal"/>
      <w:lvlText w:val="%1."/>
      <w:lvlJc w:val="left"/>
      <w:pPr>
        <w:ind w:left="720" w:hanging="360"/>
      </w:pPr>
    </w:lvl>
    <w:lvl w:ilvl="1" w:tplc="6C08D6AA">
      <w:start w:val="1"/>
      <w:numFmt w:val="lowerLetter"/>
      <w:lvlText w:val="%2."/>
      <w:lvlJc w:val="left"/>
      <w:pPr>
        <w:ind w:left="1440" w:hanging="360"/>
      </w:pPr>
    </w:lvl>
    <w:lvl w:ilvl="2" w:tplc="F4B8F554">
      <w:start w:val="1"/>
      <w:numFmt w:val="lowerRoman"/>
      <w:lvlText w:val="%3."/>
      <w:lvlJc w:val="right"/>
      <w:pPr>
        <w:ind w:left="2160" w:hanging="180"/>
      </w:pPr>
    </w:lvl>
    <w:lvl w:ilvl="3" w:tplc="26EA20EE">
      <w:start w:val="1"/>
      <w:numFmt w:val="decimal"/>
      <w:lvlText w:val="%4."/>
      <w:lvlJc w:val="left"/>
      <w:pPr>
        <w:ind w:left="2880" w:hanging="360"/>
      </w:pPr>
    </w:lvl>
    <w:lvl w:ilvl="4" w:tplc="CB06620E">
      <w:start w:val="1"/>
      <w:numFmt w:val="lowerLetter"/>
      <w:lvlText w:val="%5."/>
      <w:lvlJc w:val="left"/>
      <w:pPr>
        <w:ind w:left="3600" w:hanging="360"/>
      </w:pPr>
    </w:lvl>
    <w:lvl w:ilvl="5" w:tplc="357E927E">
      <w:start w:val="1"/>
      <w:numFmt w:val="lowerRoman"/>
      <w:lvlText w:val="%6."/>
      <w:lvlJc w:val="right"/>
      <w:pPr>
        <w:ind w:left="4320" w:hanging="180"/>
      </w:pPr>
    </w:lvl>
    <w:lvl w:ilvl="6" w:tplc="79BEFDEE">
      <w:start w:val="1"/>
      <w:numFmt w:val="decimal"/>
      <w:lvlText w:val="%7."/>
      <w:lvlJc w:val="left"/>
      <w:pPr>
        <w:ind w:left="5040" w:hanging="360"/>
      </w:pPr>
    </w:lvl>
    <w:lvl w:ilvl="7" w:tplc="4BD81600">
      <w:start w:val="1"/>
      <w:numFmt w:val="lowerLetter"/>
      <w:lvlText w:val="%8."/>
      <w:lvlJc w:val="left"/>
      <w:pPr>
        <w:ind w:left="5760" w:hanging="360"/>
      </w:pPr>
    </w:lvl>
    <w:lvl w:ilvl="8" w:tplc="5E0084EC">
      <w:start w:val="1"/>
      <w:numFmt w:val="lowerRoman"/>
      <w:lvlText w:val="%9."/>
      <w:lvlJc w:val="right"/>
      <w:pPr>
        <w:ind w:left="6480" w:hanging="180"/>
      </w:pPr>
    </w:lvl>
  </w:abstractNum>
  <w:num w:numId="1">
    <w:abstractNumId w:val="2"/>
  </w:num>
  <w:num w:numId="2">
    <w:abstractNumId w:val="3"/>
  </w:num>
  <w:num w:numId="3">
    <w:abstractNumId w:val="7"/>
  </w:num>
  <w:num w:numId="4">
    <w:abstractNumId w:val="12"/>
  </w:num>
  <w:num w:numId="5">
    <w:abstractNumId w:val="9"/>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5"/>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26"/>
    <w:rsid w:val="00002763"/>
    <w:rsid w:val="000046DB"/>
    <w:rsid w:val="000157B8"/>
    <w:rsid w:val="00015EF2"/>
    <w:rsid w:val="000249C2"/>
    <w:rsid w:val="00032B2C"/>
    <w:rsid w:val="000352CC"/>
    <w:rsid w:val="000361AA"/>
    <w:rsid w:val="00036CAB"/>
    <w:rsid w:val="000416BD"/>
    <w:rsid w:val="00042BED"/>
    <w:rsid w:val="0004490A"/>
    <w:rsid w:val="00045FBC"/>
    <w:rsid w:val="00051121"/>
    <w:rsid w:val="00053C25"/>
    <w:rsid w:val="00054403"/>
    <w:rsid w:val="00057E43"/>
    <w:rsid w:val="00060C46"/>
    <w:rsid w:val="00060FF2"/>
    <w:rsid w:val="0006663E"/>
    <w:rsid w:val="00070651"/>
    <w:rsid w:val="00072917"/>
    <w:rsid w:val="0007403E"/>
    <w:rsid w:val="0007413C"/>
    <w:rsid w:val="0008321B"/>
    <w:rsid w:val="000839F8"/>
    <w:rsid w:val="0009160F"/>
    <w:rsid w:val="00091B00"/>
    <w:rsid w:val="000930D2"/>
    <w:rsid w:val="000947ED"/>
    <w:rsid w:val="000953AE"/>
    <w:rsid w:val="00095FEC"/>
    <w:rsid w:val="00097CAF"/>
    <w:rsid w:val="000A1897"/>
    <w:rsid w:val="000A2E23"/>
    <w:rsid w:val="000A413C"/>
    <w:rsid w:val="000A5FE2"/>
    <w:rsid w:val="000C063B"/>
    <w:rsid w:val="000C0CD9"/>
    <w:rsid w:val="000C7511"/>
    <w:rsid w:val="000C7A18"/>
    <w:rsid w:val="000D2F13"/>
    <w:rsid w:val="000D69C6"/>
    <w:rsid w:val="000D715B"/>
    <w:rsid w:val="000E28DA"/>
    <w:rsid w:val="000E3F18"/>
    <w:rsid w:val="000E4CEA"/>
    <w:rsid w:val="000E5074"/>
    <w:rsid w:val="000E6CA7"/>
    <w:rsid w:val="000F0AF9"/>
    <w:rsid w:val="000F20E7"/>
    <w:rsid w:val="000F3420"/>
    <w:rsid w:val="000F7C07"/>
    <w:rsid w:val="00101B11"/>
    <w:rsid w:val="00102FB4"/>
    <w:rsid w:val="001036F5"/>
    <w:rsid w:val="00106F91"/>
    <w:rsid w:val="00112324"/>
    <w:rsid w:val="001125D8"/>
    <w:rsid w:val="00120107"/>
    <w:rsid w:val="0012461A"/>
    <w:rsid w:val="00125988"/>
    <w:rsid w:val="00125A83"/>
    <w:rsid w:val="001313D7"/>
    <w:rsid w:val="001349F8"/>
    <w:rsid w:val="001428E3"/>
    <w:rsid w:val="001430EC"/>
    <w:rsid w:val="00143F8E"/>
    <w:rsid w:val="0015077F"/>
    <w:rsid w:val="0015151C"/>
    <w:rsid w:val="00154985"/>
    <w:rsid w:val="00155A6E"/>
    <w:rsid w:val="00160ECE"/>
    <w:rsid w:val="0016221E"/>
    <w:rsid w:val="00163EA5"/>
    <w:rsid w:val="00164562"/>
    <w:rsid w:val="001649EA"/>
    <w:rsid w:val="001657BC"/>
    <w:rsid w:val="00172221"/>
    <w:rsid w:val="00173041"/>
    <w:rsid w:val="0017327D"/>
    <w:rsid w:val="00174EC3"/>
    <w:rsid w:val="0018394E"/>
    <w:rsid w:val="00184012"/>
    <w:rsid w:val="001858F0"/>
    <w:rsid w:val="00191C01"/>
    <w:rsid w:val="001931E1"/>
    <w:rsid w:val="00194C43"/>
    <w:rsid w:val="001A3A09"/>
    <w:rsid w:val="001B1461"/>
    <w:rsid w:val="001B38CF"/>
    <w:rsid w:val="001B3FDD"/>
    <w:rsid w:val="001B4685"/>
    <w:rsid w:val="001B4BD5"/>
    <w:rsid w:val="001C0494"/>
    <w:rsid w:val="001C0DF9"/>
    <w:rsid w:val="001C2980"/>
    <w:rsid w:val="001C4846"/>
    <w:rsid w:val="001C5455"/>
    <w:rsid w:val="001D0486"/>
    <w:rsid w:val="001D11DA"/>
    <w:rsid w:val="001D1357"/>
    <w:rsid w:val="001D5310"/>
    <w:rsid w:val="001D7AED"/>
    <w:rsid w:val="001E53DF"/>
    <w:rsid w:val="001E5D27"/>
    <w:rsid w:val="001E747D"/>
    <w:rsid w:val="001E7ABD"/>
    <w:rsid w:val="001F0081"/>
    <w:rsid w:val="001F52B3"/>
    <w:rsid w:val="002012FF"/>
    <w:rsid w:val="00204CC1"/>
    <w:rsid w:val="00205557"/>
    <w:rsid w:val="0020638F"/>
    <w:rsid w:val="00214DDA"/>
    <w:rsid w:val="002164D8"/>
    <w:rsid w:val="002173C7"/>
    <w:rsid w:val="002200A7"/>
    <w:rsid w:val="00220C47"/>
    <w:rsid w:val="00220D6F"/>
    <w:rsid w:val="0022484D"/>
    <w:rsid w:val="00230E9C"/>
    <w:rsid w:val="00232CC0"/>
    <w:rsid w:val="0023456B"/>
    <w:rsid w:val="0023765D"/>
    <w:rsid w:val="00237CD6"/>
    <w:rsid w:val="00237E32"/>
    <w:rsid w:val="0024439C"/>
    <w:rsid w:val="00246D96"/>
    <w:rsid w:val="002517D0"/>
    <w:rsid w:val="002529AE"/>
    <w:rsid w:val="00254691"/>
    <w:rsid w:val="0025563D"/>
    <w:rsid w:val="002571E0"/>
    <w:rsid w:val="002604B2"/>
    <w:rsid w:val="00261681"/>
    <w:rsid w:val="002621A8"/>
    <w:rsid w:val="002659B8"/>
    <w:rsid w:val="00266446"/>
    <w:rsid w:val="002700C7"/>
    <w:rsid w:val="002720D2"/>
    <w:rsid w:val="00273414"/>
    <w:rsid w:val="00274DC2"/>
    <w:rsid w:val="00274DF8"/>
    <w:rsid w:val="0027612F"/>
    <w:rsid w:val="00281156"/>
    <w:rsid w:val="00281900"/>
    <w:rsid w:val="002838F5"/>
    <w:rsid w:val="00290319"/>
    <w:rsid w:val="0029097C"/>
    <w:rsid w:val="0029232B"/>
    <w:rsid w:val="00296068"/>
    <w:rsid w:val="00296133"/>
    <w:rsid w:val="002A33CE"/>
    <w:rsid w:val="002A428D"/>
    <w:rsid w:val="002A7D32"/>
    <w:rsid w:val="002B2DCB"/>
    <w:rsid w:val="002B2ECC"/>
    <w:rsid w:val="002B3969"/>
    <w:rsid w:val="002B3B16"/>
    <w:rsid w:val="002B7F2E"/>
    <w:rsid w:val="002C0CC6"/>
    <w:rsid w:val="002C4417"/>
    <w:rsid w:val="002C6BE3"/>
    <w:rsid w:val="002D1B0E"/>
    <w:rsid w:val="002D3DF7"/>
    <w:rsid w:val="002D47B3"/>
    <w:rsid w:val="002D5F0B"/>
    <w:rsid w:val="002D7101"/>
    <w:rsid w:val="002D754D"/>
    <w:rsid w:val="002E0583"/>
    <w:rsid w:val="002E259F"/>
    <w:rsid w:val="002E309E"/>
    <w:rsid w:val="002E37F3"/>
    <w:rsid w:val="002E591C"/>
    <w:rsid w:val="002E7FB5"/>
    <w:rsid w:val="002F246D"/>
    <w:rsid w:val="002F2C18"/>
    <w:rsid w:val="002F4A5D"/>
    <w:rsid w:val="002F64B2"/>
    <w:rsid w:val="0030066D"/>
    <w:rsid w:val="00300AFF"/>
    <w:rsid w:val="00304C3F"/>
    <w:rsid w:val="003053E2"/>
    <w:rsid w:val="00307C26"/>
    <w:rsid w:val="003128F4"/>
    <w:rsid w:val="00314D81"/>
    <w:rsid w:val="0031554F"/>
    <w:rsid w:val="00315F8D"/>
    <w:rsid w:val="003209A2"/>
    <w:rsid w:val="00327B52"/>
    <w:rsid w:val="00327EA6"/>
    <w:rsid w:val="00332BA3"/>
    <w:rsid w:val="00334E1A"/>
    <w:rsid w:val="003368F9"/>
    <w:rsid w:val="00336C59"/>
    <w:rsid w:val="00342D4E"/>
    <w:rsid w:val="00344AC4"/>
    <w:rsid w:val="0034501A"/>
    <w:rsid w:val="00345ADD"/>
    <w:rsid w:val="00355B2D"/>
    <w:rsid w:val="00364CF3"/>
    <w:rsid w:val="00370AE2"/>
    <w:rsid w:val="00371986"/>
    <w:rsid w:val="00373C6D"/>
    <w:rsid w:val="00375437"/>
    <w:rsid w:val="00376077"/>
    <w:rsid w:val="00377A1F"/>
    <w:rsid w:val="0038077E"/>
    <w:rsid w:val="00382AC6"/>
    <w:rsid w:val="00386E82"/>
    <w:rsid w:val="00392AA8"/>
    <w:rsid w:val="003937B5"/>
    <w:rsid w:val="00396AEA"/>
    <w:rsid w:val="003A0EA0"/>
    <w:rsid w:val="003A0EE5"/>
    <w:rsid w:val="003A2855"/>
    <w:rsid w:val="003A35B7"/>
    <w:rsid w:val="003A7A0C"/>
    <w:rsid w:val="003B35B9"/>
    <w:rsid w:val="003B425D"/>
    <w:rsid w:val="003B6136"/>
    <w:rsid w:val="003C6279"/>
    <w:rsid w:val="003C636F"/>
    <w:rsid w:val="003D18A0"/>
    <w:rsid w:val="003D1C28"/>
    <w:rsid w:val="003D49FD"/>
    <w:rsid w:val="003D7B0E"/>
    <w:rsid w:val="003E1B03"/>
    <w:rsid w:val="003E65A7"/>
    <w:rsid w:val="003E6758"/>
    <w:rsid w:val="003F1012"/>
    <w:rsid w:val="003F21AD"/>
    <w:rsid w:val="003F450E"/>
    <w:rsid w:val="00401B8E"/>
    <w:rsid w:val="00404AEC"/>
    <w:rsid w:val="00410824"/>
    <w:rsid w:val="0041259C"/>
    <w:rsid w:val="0041627D"/>
    <w:rsid w:val="004208E4"/>
    <w:rsid w:val="0042358D"/>
    <w:rsid w:val="00426F21"/>
    <w:rsid w:val="004355A9"/>
    <w:rsid w:val="00436C0D"/>
    <w:rsid w:val="00446EC4"/>
    <w:rsid w:val="004472A3"/>
    <w:rsid w:val="00447730"/>
    <w:rsid w:val="00453BC1"/>
    <w:rsid w:val="00453C2C"/>
    <w:rsid w:val="00460D57"/>
    <w:rsid w:val="00466047"/>
    <w:rsid w:val="00472DA3"/>
    <w:rsid w:val="004740B3"/>
    <w:rsid w:val="00477ACA"/>
    <w:rsid w:val="00482262"/>
    <w:rsid w:val="004830C0"/>
    <w:rsid w:val="00486CAE"/>
    <w:rsid w:val="004871C8"/>
    <w:rsid w:val="00493FFD"/>
    <w:rsid w:val="00494726"/>
    <w:rsid w:val="004955AC"/>
    <w:rsid w:val="004A34B4"/>
    <w:rsid w:val="004A3782"/>
    <w:rsid w:val="004A69AA"/>
    <w:rsid w:val="004A7506"/>
    <w:rsid w:val="004B056C"/>
    <w:rsid w:val="004B36B4"/>
    <w:rsid w:val="004B4C59"/>
    <w:rsid w:val="004C2113"/>
    <w:rsid w:val="004C2CBF"/>
    <w:rsid w:val="004C479A"/>
    <w:rsid w:val="004C57A6"/>
    <w:rsid w:val="004D2F02"/>
    <w:rsid w:val="004D5DE6"/>
    <w:rsid w:val="004D6E47"/>
    <w:rsid w:val="004E312B"/>
    <w:rsid w:val="004E3BE9"/>
    <w:rsid w:val="004E6FF9"/>
    <w:rsid w:val="004F0EEA"/>
    <w:rsid w:val="004F2BD0"/>
    <w:rsid w:val="004F3C7F"/>
    <w:rsid w:val="004F7C71"/>
    <w:rsid w:val="00506B26"/>
    <w:rsid w:val="005072D7"/>
    <w:rsid w:val="00507E65"/>
    <w:rsid w:val="00510EE7"/>
    <w:rsid w:val="0051205D"/>
    <w:rsid w:val="00515CA3"/>
    <w:rsid w:val="00522B91"/>
    <w:rsid w:val="00523FD0"/>
    <w:rsid w:val="00524102"/>
    <w:rsid w:val="00524891"/>
    <w:rsid w:val="005255EC"/>
    <w:rsid w:val="0052707F"/>
    <w:rsid w:val="0053029D"/>
    <w:rsid w:val="005321F0"/>
    <w:rsid w:val="00532254"/>
    <w:rsid w:val="005322C3"/>
    <w:rsid w:val="00532ABC"/>
    <w:rsid w:val="00534B3A"/>
    <w:rsid w:val="00534FD2"/>
    <w:rsid w:val="00537149"/>
    <w:rsid w:val="00541162"/>
    <w:rsid w:val="00541393"/>
    <w:rsid w:val="0054312B"/>
    <w:rsid w:val="005437C3"/>
    <w:rsid w:val="00543C2C"/>
    <w:rsid w:val="005452C4"/>
    <w:rsid w:val="005522AC"/>
    <w:rsid w:val="0055483B"/>
    <w:rsid w:val="005550B5"/>
    <w:rsid w:val="005553F9"/>
    <w:rsid w:val="00556CEA"/>
    <w:rsid w:val="005617CF"/>
    <w:rsid w:val="0056412B"/>
    <w:rsid w:val="00566715"/>
    <w:rsid w:val="005675F9"/>
    <w:rsid w:val="0057169E"/>
    <w:rsid w:val="005809E0"/>
    <w:rsid w:val="00580E7C"/>
    <w:rsid w:val="00584417"/>
    <w:rsid w:val="00591328"/>
    <w:rsid w:val="00593B1D"/>
    <w:rsid w:val="0059509E"/>
    <w:rsid w:val="00595DBC"/>
    <w:rsid w:val="00596DD2"/>
    <w:rsid w:val="005A3482"/>
    <w:rsid w:val="005A648E"/>
    <w:rsid w:val="005A676B"/>
    <w:rsid w:val="005A6B81"/>
    <w:rsid w:val="005B03F0"/>
    <w:rsid w:val="005B04FB"/>
    <w:rsid w:val="005B432E"/>
    <w:rsid w:val="005C0D4A"/>
    <w:rsid w:val="005C3F78"/>
    <w:rsid w:val="005C4AA9"/>
    <w:rsid w:val="005E25EB"/>
    <w:rsid w:val="005E4A55"/>
    <w:rsid w:val="005E55AE"/>
    <w:rsid w:val="005E7855"/>
    <w:rsid w:val="005E7B41"/>
    <w:rsid w:val="005E7DCC"/>
    <w:rsid w:val="005F0BCA"/>
    <w:rsid w:val="005F1640"/>
    <w:rsid w:val="005F1CE8"/>
    <w:rsid w:val="005F1D54"/>
    <w:rsid w:val="005F4569"/>
    <w:rsid w:val="005F6771"/>
    <w:rsid w:val="006006BF"/>
    <w:rsid w:val="00604794"/>
    <w:rsid w:val="00605A14"/>
    <w:rsid w:val="006067AF"/>
    <w:rsid w:val="00613E2F"/>
    <w:rsid w:val="00621BDB"/>
    <w:rsid w:val="00621C95"/>
    <w:rsid w:val="006236CA"/>
    <w:rsid w:val="00623E02"/>
    <w:rsid w:val="00630180"/>
    <w:rsid w:val="00631C2F"/>
    <w:rsid w:val="00634BB3"/>
    <w:rsid w:val="006362EE"/>
    <w:rsid w:val="00650434"/>
    <w:rsid w:val="006510F0"/>
    <w:rsid w:val="00651B94"/>
    <w:rsid w:val="00655AB0"/>
    <w:rsid w:val="00657E34"/>
    <w:rsid w:val="00660BF0"/>
    <w:rsid w:val="00661241"/>
    <w:rsid w:val="00662E6B"/>
    <w:rsid w:val="00672934"/>
    <w:rsid w:val="0068257D"/>
    <w:rsid w:val="00687426"/>
    <w:rsid w:val="00687EFB"/>
    <w:rsid w:val="00694C6F"/>
    <w:rsid w:val="006A194D"/>
    <w:rsid w:val="006A39D7"/>
    <w:rsid w:val="006A447D"/>
    <w:rsid w:val="006A68EF"/>
    <w:rsid w:val="006A7C8D"/>
    <w:rsid w:val="006B11AB"/>
    <w:rsid w:val="006B2729"/>
    <w:rsid w:val="006B3356"/>
    <w:rsid w:val="006B381E"/>
    <w:rsid w:val="006B4BAB"/>
    <w:rsid w:val="006B54F0"/>
    <w:rsid w:val="006C1520"/>
    <w:rsid w:val="006C4EF3"/>
    <w:rsid w:val="006C5913"/>
    <w:rsid w:val="006D353B"/>
    <w:rsid w:val="006D3DD1"/>
    <w:rsid w:val="006D51A3"/>
    <w:rsid w:val="006D77CC"/>
    <w:rsid w:val="006E44AF"/>
    <w:rsid w:val="006E59C5"/>
    <w:rsid w:val="006E5AA0"/>
    <w:rsid w:val="006E76A4"/>
    <w:rsid w:val="006F3BDD"/>
    <w:rsid w:val="006F5884"/>
    <w:rsid w:val="00701428"/>
    <w:rsid w:val="00702ED9"/>
    <w:rsid w:val="0070433F"/>
    <w:rsid w:val="007045EF"/>
    <w:rsid w:val="00704792"/>
    <w:rsid w:val="007064DF"/>
    <w:rsid w:val="00713820"/>
    <w:rsid w:val="00715A22"/>
    <w:rsid w:val="0072549F"/>
    <w:rsid w:val="007353D0"/>
    <w:rsid w:val="00735960"/>
    <w:rsid w:val="00736DF0"/>
    <w:rsid w:val="0073722E"/>
    <w:rsid w:val="007373E5"/>
    <w:rsid w:val="00743081"/>
    <w:rsid w:val="00745B3B"/>
    <w:rsid w:val="00750DB1"/>
    <w:rsid w:val="00751C91"/>
    <w:rsid w:val="0075444C"/>
    <w:rsid w:val="00756805"/>
    <w:rsid w:val="00757001"/>
    <w:rsid w:val="00764130"/>
    <w:rsid w:val="007664BD"/>
    <w:rsid w:val="007737D3"/>
    <w:rsid w:val="00773E51"/>
    <w:rsid w:val="00774B00"/>
    <w:rsid w:val="00780D11"/>
    <w:rsid w:val="007833D3"/>
    <w:rsid w:val="007838C7"/>
    <w:rsid w:val="007856A7"/>
    <w:rsid w:val="0078675A"/>
    <w:rsid w:val="007947A0"/>
    <w:rsid w:val="00797348"/>
    <w:rsid w:val="007A41A9"/>
    <w:rsid w:val="007A41F9"/>
    <w:rsid w:val="007A422C"/>
    <w:rsid w:val="007A48C1"/>
    <w:rsid w:val="007B110B"/>
    <w:rsid w:val="007B4448"/>
    <w:rsid w:val="007C0275"/>
    <w:rsid w:val="007C05CA"/>
    <w:rsid w:val="007C6438"/>
    <w:rsid w:val="007D56A4"/>
    <w:rsid w:val="007D5F7D"/>
    <w:rsid w:val="007E1CBE"/>
    <w:rsid w:val="007E4DA6"/>
    <w:rsid w:val="007F20B5"/>
    <w:rsid w:val="007F6CC6"/>
    <w:rsid w:val="007F7E7E"/>
    <w:rsid w:val="00802B08"/>
    <w:rsid w:val="0080546D"/>
    <w:rsid w:val="00811EF3"/>
    <w:rsid w:val="0081306D"/>
    <w:rsid w:val="00813EE3"/>
    <w:rsid w:val="008216C9"/>
    <w:rsid w:val="00826E80"/>
    <w:rsid w:val="00830C79"/>
    <w:rsid w:val="00831650"/>
    <w:rsid w:val="00831F2E"/>
    <w:rsid w:val="008326A4"/>
    <w:rsid w:val="00844635"/>
    <w:rsid w:val="00847930"/>
    <w:rsid w:val="00852B3B"/>
    <w:rsid w:val="0086158B"/>
    <w:rsid w:val="00862BA1"/>
    <w:rsid w:val="00864DDE"/>
    <w:rsid w:val="0086565A"/>
    <w:rsid w:val="008678C7"/>
    <w:rsid w:val="00871D43"/>
    <w:rsid w:val="00876174"/>
    <w:rsid w:val="008770D2"/>
    <w:rsid w:val="00890C17"/>
    <w:rsid w:val="00893943"/>
    <w:rsid w:val="008A0185"/>
    <w:rsid w:val="008A19F5"/>
    <w:rsid w:val="008A2266"/>
    <w:rsid w:val="008A2DC3"/>
    <w:rsid w:val="008A422F"/>
    <w:rsid w:val="008A6C8E"/>
    <w:rsid w:val="008B2CB2"/>
    <w:rsid w:val="008B3C1F"/>
    <w:rsid w:val="008B4F4F"/>
    <w:rsid w:val="008B749C"/>
    <w:rsid w:val="008C09DE"/>
    <w:rsid w:val="008C42E6"/>
    <w:rsid w:val="008D02D3"/>
    <w:rsid w:val="008D0C81"/>
    <w:rsid w:val="008F04DC"/>
    <w:rsid w:val="008F4FDE"/>
    <w:rsid w:val="008F5668"/>
    <w:rsid w:val="0090252B"/>
    <w:rsid w:val="00917A76"/>
    <w:rsid w:val="00917AC5"/>
    <w:rsid w:val="00930952"/>
    <w:rsid w:val="00931C03"/>
    <w:rsid w:val="009326E0"/>
    <w:rsid w:val="00932954"/>
    <w:rsid w:val="00933FE0"/>
    <w:rsid w:val="0093490E"/>
    <w:rsid w:val="00935785"/>
    <w:rsid w:val="00935A27"/>
    <w:rsid w:val="00942534"/>
    <w:rsid w:val="0094398B"/>
    <w:rsid w:val="00945829"/>
    <w:rsid w:val="00957F0C"/>
    <w:rsid w:val="00971D75"/>
    <w:rsid w:val="00972C11"/>
    <w:rsid w:val="00972E0E"/>
    <w:rsid w:val="00974533"/>
    <w:rsid w:val="009802EB"/>
    <w:rsid w:val="0098128E"/>
    <w:rsid w:val="0098388A"/>
    <w:rsid w:val="00984277"/>
    <w:rsid w:val="00984B71"/>
    <w:rsid w:val="009858F5"/>
    <w:rsid w:val="00990146"/>
    <w:rsid w:val="00992F36"/>
    <w:rsid w:val="00994D54"/>
    <w:rsid w:val="00996577"/>
    <w:rsid w:val="00996893"/>
    <w:rsid w:val="009968AE"/>
    <w:rsid w:val="009A069D"/>
    <w:rsid w:val="009A51A3"/>
    <w:rsid w:val="009A71C8"/>
    <w:rsid w:val="009B178A"/>
    <w:rsid w:val="009B3DCD"/>
    <w:rsid w:val="009B56AF"/>
    <w:rsid w:val="009B6D21"/>
    <w:rsid w:val="009C0431"/>
    <w:rsid w:val="009C0CEF"/>
    <w:rsid w:val="009C24BE"/>
    <w:rsid w:val="009C3BEE"/>
    <w:rsid w:val="009D272F"/>
    <w:rsid w:val="009D6044"/>
    <w:rsid w:val="009E0DF2"/>
    <w:rsid w:val="009E1E4E"/>
    <w:rsid w:val="009E613D"/>
    <w:rsid w:val="009F058E"/>
    <w:rsid w:val="009F2588"/>
    <w:rsid w:val="009F5F22"/>
    <w:rsid w:val="00A00B18"/>
    <w:rsid w:val="00A00E52"/>
    <w:rsid w:val="00A0238C"/>
    <w:rsid w:val="00A038E1"/>
    <w:rsid w:val="00A04519"/>
    <w:rsid w:val="00A107D2"/>
    <w:rsid w:val="00A12E06"/>
    <w:rsid w:val="00A14FD4"/>
    <w:rsid w:val="00A214D3"/>
    <w:rsid w:val="00A224FC"/>
    <w:rsid w:val="00A2304E"/>
    <w:rsid w:val="00A25051"/>
    <w:rsid w:val="00A26BE4"/>
    <w:rsid w:val="00A30F66"/>
    <w:rsid w:val="00A34A34"/>
    <w:rsid w:val="00A35064"/>
    <w:rsid w:val="00A46B58"/>
    <w:rsid w:val="00A4734A"/>
    <w:rsid w:val="00A50A49"/>
    <w:rsid w:val="00A602F9"/>
    <w:rsid w:val="00A61BD3"/>
    <w:rsid w:val="00A6473C"/>
    <w:rsid w:val="00A6556F"/>
    <w:rsid w:val="00A66681"/>
    <w:rsid w:val="00A67920"/>
    <w:rsid w:val="00A711F3"/>
    <w:rsid w:val="00A71CD0"/>
    <w:rsid w:val="00A762E8"/>
    <w:rsid w:val="00A819D8"/>
    <w:rsid w:val="00A81DB4"/>
    <w:rsid w:val="00A8292D"/>
    <w:rsid w:val="00A8331B"/>
    <w:rsid w:val="00A853B8"/>
    <w:rsid w:val="00A853E7"/>
    <w:rsid w:val="00A90126"/>
    <w:rsid w:val="00A906D9"/>
    <w:rsid w:val="00A908ED"/>
    <w:rsid w:val="00A95EF5"/>
    <w:rsid w:val="00AA0D35"/>
    <w:rsid w:val="00AB13FB"/>
    <w:rsid w:val="00AB6835"/>
    <w:rsid w:val="00AC1827"/>
    <w:rsid w:val="00AC7754"/>
    <w:rsid w:val="00AD0F25"/>
    <w:rsid w:val="00AD2661"/>
    <w:rsid w:val="00AE1A2E"/>
    <w:rsid w:val="00AE1A64"/>
    <w:rsid w:val="00AE3B8C"/>
    <w:rsid w:val="00AE5121"/>
    <w:rsid w:val="00AE54E2"/>
    <w:rsid w:val="00AF71E6"/>
    <w:rsid w:val="00B01894"/>
    <w:rsid w:val="00B018A6"/>
    <w:rsid w:val="00B01B13"/>
    <w:rsid w:val="00B05CFA"/>
    <w:rsid w:val="00B06A08"/>
    <w:rsid w:val="00B11FEC"/>
    <w:rsid w:val="00B17282"/>
    <w:rsid w:val="00B23873"/>
    <w:rsid w:val="00B23D3A"/>
    <w:rsid w:val="00B25A07"/>
    <w:rsid w:val="00B270EB"/>
    <w:rsid w:val="00B36466"/>
    <w:rsid w:val="00B4213D"/>
    <w:rsid w:val="00B43137"/>
    <w:rsid w:val="00B45033"/>
    <w:rsid w:val="00B46F0C"/>
    <w:rsid w:val="00B51424"/>
    <w:rsid w:val="00B51A4A"/>
    <w:rsid w:val="00B52BD6"/>
    <w:rsid w:val="00B6292A"/>
    <w:rsid w:val="00B66E90"/>
    <w:rsid w:val="00B672ED"/>
    <w:rsid w:val="00B6765E"/>
    <w:rsid w:val="00B76076"/>
    <w:rsid w:val="00B82C67"/>
    <w:rsid w:val="00B8522E"/>
    <w:rsid w:val="00B9231C"/>
    <w:rsid w:val="00B97F79"/>
    <w:rsid w:val="00BA2968"/>
    <w:rsid w:val="00BA5D82"/>
    <w:rsid w:val="00BA6A22"/>
    <w:rsid w:val="00BB1226"/>
    <w:rsid w:val="00BB2F60"/>
    <w:rsid w:val="00BB379E"/>
    <w:rsid w:val="00BB6BBD"/>
    <w:rsid w:val="00BC3AC5"/>
    <w:rsid w:val="00BC522E"/>
    <w:rsid w:val="00BD0F4A"/>
    <w:rsid w:val="00BD2FFB"/>
    <w:rsid w:val="00BD3F3B"/>
    <w:rsid w:val="00BD5CCC"/>
    <w:rsid w:val="00BE0DDB"/>
    <w:rsid w:val="00BE1311"/>
    <w:rsid w:val="00BE6DC5"/>
    <w:rsid w:val="00BF4161"/>
    <w:rsid w:val="00BF7089"/>
    <w:rsid w:val="00BF7FAB"/>
    <w:rsid w:val="00C0009A"/>
    <w:rsid w:val="00C064DC"/>
    <w:rsid w:val="00C0755B"/>
    <w:rsid w:val="00C10140"/>
    <w:rsid w:val="00C14DE6"/>
    <w:rsid w:val="00C15C42"/>
    <w:rsid w:val="00C2061C"/>
    <w:rsid w:val="00C213D7"/>
    <w:rsid w:val="00C23C67"/>
    <w:rsid w:val="00C25373"/>
    <w:rsid w:val="00C25CB7"/>
    <w:rsid w:val="00C2714B"/>
    <w:rsid w:val="00C30A82"/>
    <w:rsid w:val="00C316EB"/>
    <w:rsid w:val="00C35022"/>
    <w:rsid w:val="00C356B6"/>
    <w:rsid w:val="00C36E7B"/>
    <w:rsid w:val="00C37554"/>
    <w:rsid w:val="00C404E9"/>
    <w:rsid w:val="00C40FA1"/>
    <w:rsid w:val="00C423D1"/>
    <w:rsid w:val="00C42E0B"/>
    <w:rsid w:val="00C4440C"/>
    <w:rsid w:val="00C479CF"/>
    <w:rsid w:val="00C5208F"/>
    <w:rsid w:val="00C521C8"/>
    <w:rsid w:val="00C57A81"/>
    <w:rsid w:val="00C60B91"/>
    <w:rsid w:val="00C6150E"/>
    <w:rsid w:val="00C6197B"/>
    <w:rsid w:val="00C626AE"/>
    <w:rsid w:val="00C633DF"/>
    <w:rsid w:val="00C649FB"/>
    <w:rsid w:val="00C64B6F"/>
    <w:rsid w:val="00C75FE4"/>
    <w:rsid w:val="00C762AB"/>
    <w:rsid w:val="00C8013E"/>
    <w:rsid w:val="00C801D5"/>
    <w:rsid w:val="00C8125D"/>
    <w:rsid w:val="00C84DC0"/>
    <w:rsid w:val="00C84E0B"/>
    <w:rsid w:val="00C85BB0"/>
    <w:rsid w:val="00C87872"/>
    <w:rsid w:val="00C90A19"/>
    <w:rsid w:val="00C9113C"/>
    <w:rsid w:val="00C921E3"/>
    <w:rsid w:val="00C92B60"/>
    <w:rsid w:val="00C92D35"/>
    <w:rsid w:val="00CA0B15"/>
    <w:rsid w:val="00CA1039"/>
    <w:rsid w:val="00CA3008"/>
    <w:rsid w:val="00CA35E9"/>
    <w:rsid w:val="00CA3819"/>
    <w:rsid w:val="00CA56FC"/>
    <w:rsid w:val="00CA6FEC"/>
    <w:rsid w:val="00CA78C3"/>
    <w:rsid w:val="00CB4D46"/>
    <w:rsid w:val="00CC4711"/>
    <w:rsid w:val="00CC4DBD"/>
    <w:rsid w:val="00CC5E72"/>
    <w:rsid w:val="00CC5EA5"/>
    <w:rsid w:val="00CC670E"/>
    <w:rsid w:val="00CC686B"/>
    <w:rsid w:val="00CC7283"/>
    <w:rsid w:val="00CD383B"/>
    <w:rsid w:val="00CD7E34"/>
    <w:rsid w:val="00CE2493"/>
    <w:rsid w:val="00CE3B6A"/>
    <w:rsid w:val="00CE513D"/>
    <w:rsid w:val="00CE5D8B"/>
    <w:rsid w:val="00CE6CB4"/>
    <w:rsid w:val="00CE7F05"/>
    <w:rsid w:val="00CF69F7"/>
    <w:rsid w:val="00CF6B09"/>
    <w:rsid w:val="00D0297E"/>
    <w:rsid w:val="00D02FA4"/>
    <w:rsid w:val="00D034A9"/>
    <w:rsid w:val="00D077CD"/>
    <w:rsid w:val="00D1119A"/>
    <w:rsid w:val="00D11366"/>
    <w:rsid w:val="00D156B2"/>
    <w:rsid w:val="00D16EC6"/>
    <w:rsid w:val="00D229FF"/>
    <w:rsid w:val="00D23C04"/>
    <w:rsid w:val="00D27E0A"/>
    <w:rsid w:val="00D3009E"/>
    <w:rsid w:val="00D3152F"/>
    <w:rsid w:val="00D36F62"/>
    <w:rsid w:val="00D3793B"/>
    <w:rsid w:val="00D40E27"/>
    <w:rsid w:val="00D41664"/>
    <w:rsid w:val="00D50ACE"/>
    <w:rsid w:val="00D54174"/>
    <w:rsid w:val="00D54B84"/>
    <w:rsid w:val="00D5506E"/>
    <w:rsid w:val="00D602D9"/>
    <w:rsid w:val="00D60D15"/>
    <w:rsid w:val="00D636A9"/>
    <w:rsid w:val="00D66061"/>
    <w:rsid w:val="00D66187"/>
    <w:rsid w:val="00D67FD0"/>
    <w:rsid w:val="00D73E4C"/>
    <w:rsid w:val="00D75D3D"/>
    <w:rsid w:val="00D76FCB"/>
    <w:rsid w:val="00D808D5"/>
    <w:rsid w:val="00D94DE8"/>
    <w:rsid w:val="00DA1021"/>
    <w:rsid w:val="00DA41CC"/>
    <w:rsid w:val="00DA45C6"/>
    <w:rsid w:val="00DB50FF"/>
    <w:rsid w:val="00DB522B"/>
    <w:rsid w:val="00DB5A3D"/>
    <w:rsid w:val="00DB5A4E"/>
    <w:rsid w:val="00DB7186"/>
    <w:rsid w:val="00DC00EC"/>
    <w:rsid w:val="00DC3EAF"/>
    <w:rsid w:val="00DC6472"/>
    <w:rsid w:val="00DC6E4B"/>
    <w:rsid w:val="00DD2C60"/>
    <w:rsid w:val="00DD391F"/>
    <w:rsid w:val="00DD732B"/>
    <w:rsid w:val="00DE1471"/>
    <w:rsid w:val="00DE2119"/>
    <w:rsid w:val="00DE22DB"/>
    <w:rsid w:val="00DE5887"/>
    <w:rsid w:val="00DF4312"/>
    <w:rsid w:val="00DF50F3"/>
    <w:rsid w:val="00DF6B3D"/>
    <w:rsid w:val="00DF74BF"/>
    <w:rsid w:val="00E00614"/>
    <w:rsid w:val="00E04A1B"/>
    <w:rsid w:val="00E05661"/>
    <w:rsid w:val="00E05CF0"/>
    <w:rsid w:val="00E07232"/>
    <w:rsid w:val="00E1046C"/>
    <w:rsid w:val="00E11636"/>
    <w:rsid w:val="00E1266B"/>
    <w:rsid w:val="00E136A5"/>
    <w:rsid w:val="00E16521"/>
    <w:rsid w:val="00E16F95"/>
    <w:rsid w:val="00E205FD"/>
    <w:rsid w:val="00E21E39"/>
    <w:rsid w:val="00E31C58"/>
    <w:rsid w:val="00E338D3"/>
    <w:rsid w:val="00E345F1"/>
    <w:rsid w:val="00E41975"/>
    <w:rsid w:val="00E50319"/>
    <w:rsid w:val="00E50775"/>
    <w:rsid w:val="00E51A3D"/>
    <w:rsid w:val="00E525A5"/>
    <w:rsid w:val="00E52964"/>
    <w:rsid w:val="00E54624"/>
    <w:rsid w:val="00E54C17"/>
    <w:rsid w:val="00E55FAF"/>
    <w:rsid w:val="00E56514"/>
    <w:rsid w:val="00E60194"/>
    <w:rsid w:val="00E6289A"/>
    <w:rsid w:val="00E629DD"/>
    <w:rsid w:val="00E632CF"/>
    <w:rsid w:val="00E6547F"/>
    <w:rsid w:val="00E66910"/>
    <w:rsid w:val="00E67DA5"/>
    <w:rsid w:val="00E732C5"/>
    <w:rsid w:val="00E7455B"/>
    <w:rsid w:val="00E7796E"/>
    <w:rsid w:val="00E82E35"/>
    <w:rsid w:val="00E83196"/>
    <w:rsid w:val="00E86561"/>
    <w:rsid w:val="00E90974"/>
    <w:rsid w:val="00E92790"/>
    <w:rsid w:val="00E95BC1"/>
    <w:rsid w:val="00EA16F7"/>
    <w:rsid w:val="00EA2301"/>
    <w:rsid w:val="00EA5C33"/>
    <w:rsid w:val="00EB1A08"/>
    <w:rsid w:val="00EB2B7F"/>
    <w:rsid w:val="00EB5041"/>
    <w:rsid w:val="00EC0BB1"/>
    <w:rsid w:val="00EC2713"/>
    <w:rsid w:val="00EC3F7C"/>
    <w:rsid w:val="00EC43C1"/>
    <w:rsid w:val="00EC7221"/>
    <w:rsid w:val="00ED1900"/>
    <w:rsid w:val="00ED4735"/>
    <w:rsid w:val="00ED5FB6"/>
    <w:rsid w:val="00EE0886"/>
    <w:rsid w:val="00EE6098"/>
    <w:rsid w:val="00EF309B"/>
    <w:rsid w:val="00EF4B8D"/>
    <w:rsid w:val="00EF5BF8"/>
    <w:rsid w:val="00EF6F28"/>
    <w:rsid w:val="00F01045"/>
    <w:rsid w:val="00F102B3"/>
    <w:rsid w:val="00F152E9"/>
    <w:rsid w:val="00F16922"/>
    <w:rsid w:val="00F169C0"/>
    <w:rsid w:val="00F232FC"/>
    <w:rsid w:val="00F2554C"/>
    <w:rsid w:val="00F25E23"/>
    <w:rsid w:val="00F26526"/>
    <w:rsid w:val="00F27437"/>
    <w:rsid w:val="00F329A3"/>
    <w:rsid w:val="00F33FE1"/>
    <w:rsid w:val="00F34FB1"/>
    <w:rsid w:val="00F3685C"/>
    <w:rsid w:val="00F371C2"/>
    <w:rsid w:val="00F37A2F"/>
    <w:rsid w:val="00F37B84"/>
    <w:rsid w:val="00F419A8"/>
    <w:rsid w:val="00F42C92"/>
    <w:rsid w:val="00F4401B"/>
    <w:rsid w:val="00F44C56"/>
    <w:rsid w:val="00F479B2"/>
    <w:rsid w:val="00F539E7"/>
    <w:rsid w:val="00F53CBC"/>
    <w:rsid w:val="00F56A20"/>
    <w:rsid w:val="00F63B4E"/>
    <w:rsid w:val="00F64844"/>
    <w:rsid w:val="00F67DC3"/>
    <w:rsid w:val="00F720A2"/>
    <w:rsid w:val="00F720AC"/>
    <w:rsid w:val="00F76D5B"/>
    <w:rsid w:val="00F82098"/>
    <w:rsid w:val="00F82F98"/>
    <w:rsid w:val="00F83960"/>
    <w:rsid w:val="00F961D4"/>
    <w:rsid w:val="00FA14F5"/>
    <w:rsid w:val="00FA2880"/>
    <w:rsid w:val="00FA3218"/>
    <w:rsid w:val="00FA3483"/>
    <w:rsid w:val="00FB445B"/>
    <w:rsid w:val="00FB520D"/>
    <w:rsid w:val="00FB5430"/>
    <w:rsid w:val="00FB57B5"/>
    <w:rsid w:val="00FB7FA6"/>
    <w:rsid w:val="00FC0ACF"/>
    <w:rsid w:val="00FC0C4C"/>
    <w:rsid w:val="00FC137F"/>
    <w:rsid w:val="00FC275D"/>
    <w:rsid w:val="00FC49F0"/>
    <w:rsid w:val="00FC6620"/>
    <w:rsid w:val="00FD1BF1"/>
    <w:rsid w:val="00FD1F6F"/>
    <w:rsid w:val="00FD4659"/>
    <w:rsid w:val="00FE463E"/>
    <w:rsid w:val="00FE4826"/>
    <w:rsid w:val="00FF4A89"/>
    <w:rsid w:val="00FF5203"/>
    <w:rsid w:val="00FF612C"/>
    <w:rsid w:val="00FF7B42"/>
    <w:rsid w:val="027B1593"/>
    <w:rsid w:val="03A3F4FE"/>
    <w:rsid w:val="03C2B05A"/>
    <w:rsid w:val="08CEC918"/>
    <w:rsid w:val="0B136B01"/>
    <w:rsid w:val="0B212A37"/>
    <w:rsid w:val="0B3E3125"/>
    <w:rsid w:val="0D0BFF10"/>
    <w:rsid w:val="0D11EF34"/>
    <w:rsid w:val="10EEB2F2"/>
    <w:rsid w:val="12744182"/>
    <w:rsid w:val="128743CB"/>
    <w:rsid w:val="132C5198"/>
    <w:rsid w:val="133FFC35"/>
    <w:rsid w:val="14940CAD"/>
    <w:rsid w:val="1638514C"/>
    <w:rsid w:val="16FB314D"/>
    <w:rsid w:val="184697DA"/>
    <w:rsid w:val="18B44BB6"/>
    <w:rsid w:val="19A9A458"/>
    <w:rsid w:val="19F79977"/>
    <w:rsid w:val="1AEBF9F3"/>
    <w:rsid w:val="2009D497"/>
    <w:rsid w:val="207E193E"/>
    <w:rsid w:val="229E0FC7"/>
    <w:rsid w:val="242546B0"/>
    <w:rsid w:val="2451EFDE"/>
    <w:rsid w:val="2627D2B5"/>
    <w:rsid w:val="27B325BD"/>
    <w:rsid w:val="2A41CC2A"/>
    <w:rsid w:val="2A653BEF"/>
    <w:rsid w:val="2AC3D9E2"/>
    <w:rsid w:val="2C283969"/>
    <w:rsid w:val="2E495059"/>
    <w:rsid w:val="2EA6D1D1"/>
    <w:rsid w:val="3055AE30"/>
    <w:rsid w:val="337072F4"/>
    <w:rsid w:val="3431A34B"/>
    <w:rsid w:val="35290C5F"/>
    <w:rsid w:val="3682382E"/>
    <w:rsid w:val="37927D30"/>
    <w:rsid w:val="37EB7255"/>
    <w:rsid w:val="37F896D6"/>
    <w:rsid w:val="3861F74B"/>
    <w:rsid w:val="38E25CE7"/>
    <w:rsid w:val="3A704D63"/>
    <w:rsid w:val="3CD95D40"/>
    <w:rsid w:val="3F15AC33"/>
    <w:rsid w:val="4055655D"/>
    <w:rsid w:val="426798AA"/>
    <w:rsid w:val="458B3C8F"/>
    <w:rsid w:val="46F16FEA"/>
    <w:rsid w:val="47561293"/>
    <w:rsid w:val="4869DDD7"/>
    <w:rsid w:val="48D53B49"/>
    <w:rsid w:val="49405752"/>
    <w:rsid w:val="49A96945"/>
    <w:rsid w:val="4BD2BF83"/>
    <w:rsid w:val="50585EEF"/>
    <w:rsid w:val="513CCACB"/>
    <w:rsid w:val="5150C93A"/>
    <w:rsid w:val="5158EB13"/>
    <w:rsid w:val="529F9D7A"/>
    <w:rsid w:val="537C0C24"/>
    <w:rsid w:val="567FCBEE"/>
    <w:rsid w:val="574505BC"/>
    <w:rsid w:val="5857C2F6"/>
    <w:rsid w:val="59CE09F7"/>
    <w:rsid w:val="5C2D0833"/>
    <w:rsid w:val="5E4917CC"/>
    <w:rsid w:val="5F30EA8E"/>
    <w:rsid w:val="60668018"/>
    <w:rsid w:val="63487926"/>
    <w:rsid w:val="658E781D"/>
    <w:rsid w:val="68B8EC55"/>
    <w:rsid w:val="6C82C629"/>
    <w:rsid w:val="6DBE16BE"/>
    <w:rsid w:val="6E0683EF"/>
    <w:rsid w:val="711EF6C8"/>
    <w:rsid w:val="734AD528"/>
    <w:rsid w:val="751B9CAD"/>
    <w:rsid w:val="7523C3E1"/>
    <w:rsid w:val="75A77E09"/>
    <w:rsid w:val="75C668F2"/>
    <w:rsid w:val="766375A1"/>
    <w:rsid w:val="7B2BA2B1"/>
    <w:rsid w:val="7BA13454"/>
    <w:rsid w:val="7E5EEC5D"/>
    <w:rsid w:val="7E7B8F0E"/>
    <w:rsid w:val="7F28B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228"/>
  <w15:docId w15:val="{C29277DE-E866-43EC-A5AD-761646D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6BF"/>
    <w:rPr>
      <w:lang w:val="fr-FR"/>
    </w:rPr>
  </w:style>
  <w:style w:type="paragraph" w:styleId="Titre3">
    <w:name w:val="heading 3"/>
    <w:basedOn w:val="Normal"/>
    <w:next w:val="Normal"/>
    <w:link w:val="Titre3Car"/>
    <w:qFormat/>
    <w:rsid w:val="0027612F"/>
    <w:pPr>
      <w:keepNext/>
      <w:spacing w:after="0" w:line="240" w:lineRule="auto"/>
      <w:jc w:val="center"/>
      <w:outlineLvl w:val="2"/>
    </w:pPr>
    <w:rPr>
      <w:rFonts w:ascii="Univers" w:eastAsia="Times New Roman" w:hAnsi="Univers" w:cs="Times New Roman"/>
      <w:b/>
      <w:bCs/>
      <w:smallCaps/>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7C26"/>
    <w:pPr>
      <w:tabs>
        <w:tab w:val="center" w:pos="4703"/>
        <w:tab w:val="right" w:pos="9406"/>
      </w:tabs>
      <w:spacing w:after="0" w:line="240" w:lineRule="auto"/>
    </w:pPr>
  </w:style>
  <w:style w:type="character" w:customStyle="1" w:styleId="En-tteCar">
    <w:name w:val="En-tête Car"/>
    <w:basedOn w:val="Policepardfaut"/>
    <w:link w:val="En-tte"/>
    <w:uiPriority w:val="99"/>
    <w:rsid w:val="00307C26"/>
  </w:style>
  <w:style w:type="paragraph" w:styleId="Pieddepage">
    <w:name w:val="footer"/>
    <w:basedOn w:val="Normal"/>
    <w:link w:val="PieddepageCar"/>
    <w:uiPriority w:val="99"/>
    <w:unhideWhenUsed/>
    <w:rsid w:val="00307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07C26"/>
  </w:style>
  <w:style w:type="character" w:customStyle="1" w:styleId="Policepardfaut1">
    <w:name w:val="Police par défaut1"/>
    <w:rsid w:val="001D7AED"/>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34"/>
    <w:qFormat/>
    <w:rsid w:val="001D0486"/>
    <w:pPr>
      <w:ind w:left="720"/>
      <w:contextualSpacing/>
    </w:pPr>
  </w:style>
  <w:style w:type="paragraph" w:styleId="Textedebulles">
    <w:name w:val="Balloon Text"/>
    <w:basedOn w:val="Normal"/>
    <w:link w:val="TextedebullesCar"/>
    <w:uiPriority w:val="99"/>
    <w:semiHidden/>
    <w:unhideWhenUsed/>
    <w:rsid w:val="00A12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E06"/>
    <w:rPr>
      <w:rFonts w:ascii="Segoe UI" w:hAnsi="Segoe UI" w:cs="Segoe UI"/>
      <w:sz w:val="18"/>
      <w:szCs w:val="18"/>
    </w:rPr>
  </w:style>
  <w:style w:type="character" w:styleId="Lienhypertexte">
    <w:name w:val="Hyperlink"/>
    <w:basedOn w:val="Policepardfaut"/>
    <w:uiPriority w:val="99"/>
    <w:unhideWhenUsed/>
    <w:rsid w:val="00A762E8"/>
    <w:rPr>
      <w:color w:val="0563C1" w:themeColor="hyperlink"/>
      <w:u w:val="single"/>
    </w:rPr>
  </w:style>
  <w:style w:type="character" w:styleId="Mentionnonrsolue">
    <w:name w:val="Unresolved Mention"/>
    <w:basedOn w:val="Policepardfaut"/>
    <w:uiPriority w:val="99"/>
    <w:semiHidden/>
    <w:unhideWhenUsed/>
    <w:rsid w:val="00A762E8"/>
    <w:rPr>
      <w:color w:val="605E5C"/>
      <w:shd w:val="clear" w:color="auto" w:fill="E1DFDD"/>
    </w:rPr>
  </w:style>
  <w:style w:type="paragraph" w:styleId="Liste">
    <w:name w:val="List"/>
    <w:basedOn w:val="Normal"/>
    <w:rsid w:val="00DF74BF"/>
    <w:pPr>
      <w:spacing w:after="80" w:line="240" w:lineRule="auto"/>
      <w:ind w:left="283" w:hanging="283"/>
    </w:pPr>
    <w:rPr>
      <w:rFonts w:ascii="Times New Roman" w:eastAsia="Times New Roman" w:hAnsi="Times New Roman" w:cs="Times New Roman"/>
      <w:sz w:val="24"/>
      <w:szCs w:val="24"/>
      <w:lang w:val="en-US"/>
    </w:rPr>
  </w:style>
  <w:style w:type="paragraph" w:styleId="Retraitnormal">
    <w:name w:val="Normal Indent"/>
    <w:basedOn w:val="Normal"/>
    <w:rsid w:val="00DF74BF"/>
    <w:pPr>
      <w:spacing w:after="80" w:line="240" w:lineRule="auto"/>
      <w:ind w:left="708"/>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DF74BF"/>
    <w:rPr>
      <w:lang w:val="fr-FR"/>
    </w:rPr>
  </w:style>
  <w:style w:type="paragraph" w:customStyle="1" w:styleId="Default">
    <w:name w:val="Default"/>
    <w:rsid w:val="00DF74BF"/>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Sansinterligne">
    <w:name w:val="No Spacing"/>
    <w:uiPriority w:val="1"/>
    <w:qFormat/>
    <w:rsid w:val="00DF74BF"/>
    <w:pPr>
      <w:spacing w:after="0" w:line="240" w:lineRule="auto"/>
    </w:pPr>
    <w:rPr>
      <w:rFonts w:eastAsiaTheme="minorEastAsia"/>
      <w:lang w:val="fr-FR" w:eastAsia="fr-FR"/>
    </w:rPr>
  </w:style>
  <w:style w:type="paragraph" w:styleId="Commentaire">
    <w:name w:val="annotation text"/>
    <w:basedOn w:val="Normal"/>
    <w:link w:val="CommentaireCar"/>
    <w:uiPriority w:val="99"/>
    <w:semiHidden/>
    <w:unhideWhenUsed/>
    <w:rsid w:val="0012461A"/>
    <w:pPr>
      <w:spacing w:after="0" w:line="240" w:lineRule="auto"/>
    </w:pPr>
    <w:rPr>
      <w:rFonts w:ascii="Times New Roman" w:eastAsia="Times New Roman" w:hAnsi="Times New Roman" w:cs="Times New Roman"/>
      <w:sz w:val="20"/>
      <w:szCs w:val="20"/>
      <w:lang w:val="fr-CA" w:eastAsia="fr-FR"/>
    </w:rPr>
  </w:style>
  <w:style w:type="character" w:customStyle="1" w:styleId="CommentaireCar">
    <w:name w:val="Commentaire Car"/>
    <w:basedOn w:val="Policepardfaut"/>
    <w:link w:val="Commentaire"/>
    <w:uiPriority w:val="99"/>
    <w:semiHidden/>
    <w:rsid w:val="0012461A"/>
    <w:rPr>
      <w:rFonts w:ascii="Times New Roman" w:eastAsia="Times New Roman" w:hAnsi="Times New Roman" w:cs="Times New Roman"/>
      <w:sz w:val="20"/>
      <w:szCs w:val="20"/>
      <w:lang w:val="fr-CA" w:eastAsia="fr-FR"/>
    </w:rPr>
  </w:style>
  <w:style w:type="character" w:styleId="Marquedecommentaire">
    <w:name w:val="annotation reference"/>
    <w:uiPriority w:val="99"/>
    <w:semiHidden/>
    <w:unhideWhenUsed/>
    <w:rsid w:val="0012461A"/>
    <w:rPr>
      <w:sz w:val="16"/>
      <w:szCs w:val="16"/>
    </w:rPr>
  </w:style>
  <w:style w:type="paragraph" w:styleId="Retraitcorpsdetexte">
    <w:name w:val="Body Text Indent"/>
    <w:basedOn w:val="Normal"/>
    <w:link w:val="RetraitcorpsdetexteCar"/>
    <w:semiHidden/>
    <w:rsid w:val="00541162"/>
    <w:pPr>
      <w:tabs>
        <w:tab w:val="left" w:pos="-720"/>
      </w:tabs>
      <w:suppressAutoHyphens/>
      <w:spacing w:after="0" w:line="240" w:lineRule="auto"/>
      <w:jc w:val="both"/>
    </w:pPr>
    <w:rPr>
      <w:rFonts w:ascii="Times New Roman" w:eastAsia="Times New Roman" w:hAnsi="Times New Roman" w:cs="Times New Roman"/>
      <w:spacing w:val="-2"/>
      <w:sz w:val="24"/>
      <w:szCs w:val="20"/>
      <w:lang w:val="en-US" w:eastAsia="it-IT"/>
    </w:rPr>
  </w:style>
  <w:style w:type="character" w:customStyle="1" w:styleId="RetraitcorpsdetexteCar">
    <w:name w:val="Retrait corps de texte Car"/>
    <w:basedOn w:val="Policepardfaut"/>
    <w:link w:val="Retraitcorpsdetexte"/>
    <w:semiHidden/>
    <w:rsid w:val="00541162"/>
    <w:rPr>
      <w:rFonts w:ascii="Times New Roman" w:eastAsia="Times New Roman" w:hAnsi="Times New Roman" w:cs="Times New Roman"/>
      <w:spacing w:val="-2"/>
      <w:sz w:val="24"/>
      <w:szCs w:val="20"/>
      <w:lang w:eastAsia="it-IT"/>
    </w:rPr>
  </w:style>
  <w:style w:type="character" w:customStyle="1" w:styleId="Titre3Car">
    <w:name w:val="Titre 3 Car"/>
    <w:basedOn w:val="Policepardfaut"/>
    <w:link w:val="Titre3"/>
    <w:rsid w:val="0027612F"/>
    <w:rPr>
      <w:rFonts w:ascii="Univers" w:eastAsia="Times New Roman" w:hAnsi="Univers" w:cs="Times New Roman"/>
      <w:b/>
      <w:bCs/>
      <w:smallCaps/>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271">
      <w:bodyDiv w:val="1"/>
      <w:marLeft w:val="0"/>
      <w:marRight w:val="0"/>
      <w:marTop w:val="0"/>
      <w:marBottom w:val="0"/>
      <w:divBdr>
        <w:top w:val="none" w:sz="0" w:space="0" w:color="auto"/>
        <w:left w:val="none" w:sz="0" w:space="0" w:color="auto"/>
        <w:bottom w:val="none" w:sz="0" w:space="0" w:color="auto"/>
        <w:right w:val="none" w:sz="0" w:space="0" w:color="auto"/>
      </w:divBdr>
    </w:div>
    <w:div w:id="520583014">
      <w:bodyDiv w:val="1"/>
      <w:marLeft w:val="0"/>
      <w:marRight w:val="0"/>
      <w:marTop w:val="0"/>
      <w:marBottom w:val="0"/>
      <w:divBdr>
        <w:top w:val="none" w:sz="0" w:space="0" w:color="auto"/>
        <w:left w:val="none" w:sz="0" w:space="0" w:color="auto"/>
        <w:bottom w:val="none" w:sz="0" w:space="0" w:color="auto"/>
        <w:right w:val="none" w:sz="0" w:space="0" w:color="auto"/>
      </w:divBdr>
    </w:div>
    <w:div w:id="552887301">
      <w:bodyDiv w:val="1"/>
      <w:marLeft w:val="0"/>
      <w:marRight w:val="0"/>
      <w:marTop w:val="0"/>
      <w:marBottom w:val="0"/>
      <w:divBdr>
        <w:top w:val="none" w:sz="0" w:space="0" w:color="auto"/>
        <w:left w:val="none" w:sz="0" w:space="0" w:color="auto"/>
        <w:bottom w:val="none" w:sz="0" w:space="0" w:color="auto"/>
        <w:right w:val="none" w:sz="0" w:space="0" w:color="auto"/>
      </w:divBdr>
    </w:div>
    <w:div w:id="625232377">
      <w:bodyDiv w:val="1"/>
      <w:marLeft w:val="0"/>
      <w:marRight w:val="0"/>
      <w:marTop w:val="0"/>
      <w:marBottom w:val="0"/>
      <w:divBdr>
        <w:top w:val="none" w:sz="0" w:space="0" w:color="auto"/>
        <w:left w:val="none" w:sz="0" w:space="0" w:color="auto"/>
        <w:bottom w:val="none" w:sz="0" w:space="0" w:color="auto"/>
        <w:right w:val="none" w:sz="0" w:space="0" w:color="auto"/>
      </w:divBdr>
    </w:div>
    <w:div w:id="863716919">
      <w:bodyDiv w:val="1"/>
      <w:marLeft w:val="0"/>
      <w:marRight w:val="0"/>
      <w:marTop w:val="0"/>
      <w:marBottom w:val="0"/>
      <w:divBdr>
        <w:top w:val="none" w:sz="0" w:space="0" w:color="auto"/>
        <w:left w:val="none" w:sz="0" w:space="0" w:color="auto"/>
        <w:bottom w:val="none" w:sz="0" w:space="0" w:color="auto"/>
        <w:right w:val="none" w:sz="0" w:space="0" w:color="auto"/>
      </w:divBdr>
    </w:div>
    <w:div w:id="1004551534">
      <w:bodyDiv w:val="1"/>
      <w:marLeft w:val="0"/>
      <w:marRight w:val="0"/>
      <w:marTop w:val="0"/>
      <w:marBottom w:val="0"/>
      <w:divBdr>
        <w:top w:val="none" w:sz="0" w:space="0" w:color="auto"/>
        <w:left w:val="none" w:sz="0" w:space="0" w:color="auto"/>
        <w:bottom w:val="none" w:sz="0" w:space="0" w:color="auto"/>
        <w:right w:val="none" w:sz="0" w:space="0" w:color="auto"/>
      </w:divBdr>
    </w:div>
    <w:div w:id="1036543996">
      <w:bodyDiv w:val="1"/>
      <w:marLeft w:val="0"/>
      <w:marRight w:val="0"/>
      <w:marTop w:val="0"/>
      <w:marBottom w:val="0"/>
      <w:divBdr>
        <w:top w:val="none" w:sz="0" w:space="0" w:color="auto"/>
        <w:left w:val="none" w:sz="0" w:space="0" w:color="auto"/>
        <w:bottom w:val="none" w:sz="0" w:space="0" w:color="auto"/>
        <w:right w:val="none" w:sz="0" w:space="0" w:color="auto"/>
      </w:divBdr>
    </w:div>
    <w:div w:id="1134568948">
      <w:bodyDiv w:val="1"/>
      <w:marLeft w:val="0"/>
      <w:marRight w:val="0"/>
      <w:marTop w:val="0"/>
      <w:marBottom w:val="0"/>
      <w:divBdr>
        <w:top w:val="none" w:sz="0" w:space="0" w:color="auto"/>
        <w:left w:val="none" w:sz="0" w:space="0" w:color="auto"/>
        <w:bottom w:val="none" w:sz="0" w:space="0" w:color="auto"/>
        <w:right w:val="none" w:sz="0" w:space="0" w:color="auto"/>
      </w:divBdr>
    </w:div>
    <w:div w:id="1215463102">
      <w:bodyDiv w:val="1"/>
      <w:marLeft w:val="0"/>
      <w:marRight w:val="0"/>
      <w:marTop w:val="0"/>
      <w:marBottom w:val="0"/>
      <w:divBdr>
        <w:top w:val="none" w:sz="0" w:space="0" w:color="auto"/>
        <w:left w:val="none" w:sz="0" w:space="0" w:color="auto"/>
        <w:bottom w:val="none" w:sz="0" w:space="0" w:color="auto"/>
        <w:right w:val="none" w:sz="0" w:space="0" w:color="auto"/>
      </w:divBdr>
    </w:div>
    <w:div w:id="1247491705">
      <w:bodyDiv w:val="1"/>
      <w:marLeft w:val="0"/>
      <w:marRight w:val="0"/>
      <w:marTop w:val="0"/>
      <w:marBottom w:val="0"/>
      <w:divBdr>
        <w:top w:val="none" w:sz="0" w:space="0" w:color="auto"/>
        <w:left w:val="none" w:sz="0" w:space="0" w:color="auto"/>
        <w:bottom w:val="none" w:sz="0" w:space="0" w:color="auto"/>
        <w:right w:val="none" w:sz="0" w:space="0" w:color="auto"/>
      </w:divBdr>
    </w:div>
    <w:div w:id="1350445996">
      <w:bodyDiv w:val="1"/>
      <w:marLeft w:val="0"/>
      <w:marRight w:val="0"/>
      <w:marTop w:val="0"/>
      <w:marBottom w:val="0"/>
      <w:divBdr>
        <w:top w:val="none" w:sz="0" w:space="0" w:color="auto"/>
        <w:left w:val="none" w:sz="0" w:space="0" w:color="auto"/>
        <w:bottom w:val="none" w:sz="0" w:space="0" w:color="auto"/>
        <w:right w:val="none" w:sz="0" w:space="0" w:color="auto"/>
      </w:divBdr>
    </w:div>
    <w:div w:id="1445610807">
      <w:bodyDiv w:val="1"/>
      <w:marLeft w:val="0"/>
      <w:marRight w:val="0"/>
      <w:marTop w:val="0"/>
      <w:marBottom w:val="0"/>
      <w:divBdr>
        <w:top w:val="none" w:sz="0" w:space="0" w:color="auto"/>
        <w:left w:val="none" w:sz="0" w:space="0" w:color="auto"/>
        <w:bottom w:val="none" w:sz="0" w:space="0" w:color="auto"/>
        <w:right w:val="none" w:sz="0" w:space="0" w:color="auto"/>
      </w:divBdr>
    </w:div>
    <w:div w:id="1782409073">
      <w:bodyDiv w:val="1"/>
      <w:marLeft w:val="0"/>
      <w:marRight w:val="0"/>
      <w:marTop w:val="0"/>
      <w:marBottom w:val="0"/>
      <w:divBdr>
        <w:top w:val="none" w:sz="0" w:space="0" w:color="auto"/>
        <w:left w:val="none" w:sz="0" w:space="0" w:color="auto"/>
        <w:bottom w:val="none" w:sz="0" w:space="0" w:color="auto"/>
        <w:right w:val="none" w:sz="0" w:space="0" w:color="auto"/>
      </w:divBdr>
    </w:div>
    <w:div w:id="1826778520">
      <w:bodyDiv w:val="1"/>
      <w:marLeft w:val="0"/>
      <w:marRight w:val="0"/>
      <w:marTop w:val="0"/>
      <w:marBottom w:val="0"/>
      <w:divBdr>
        <w:top w:val="none" w:sz="0" w:space="0" w:color="auto"/>
        <w:left w:val="none" w:sz="0" w:space="0" w:color="auto"/>
        <w:bottom w:val="none" w:sz="0" w:space="0" w:color="auto"/>
        <w:right w:val="none" w:sz="0" w:space="0" w:color="auto"/>
      </w:divBdr>
    </w:div>
    <w:div w:id="1962148024">
      <w:bodyDiv w:val="1"/>
      <w:marLeft w:val="0"/>
      <w:marRight w:val="0"/>
      <w:marTop w:val="0"/>
      <w:marBottom w:val="0"/>
      <w:divBdr>
        <w:top w:val="none" w:sz="0" w:space="0" w:color="auto"/>
        <w:left w:val="none" w:sz="0" w:space="0" w:color="auto"/>
        <w:bottom w:val="none" w:sz="0" w:space="0" w:color="auto"/>
        <w:right w:val="none" w:sz="0" w:space="0" w:color="auto"/>
      </w:divBdr>
    </w:div>
    <w:div w:id="214003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ch@bpl-sa.com" TargetMode="External"/><Relationship Id="rId18" Type="http://schemas.openxmlformats.org/officeDocument/2006/relationships/hyperlink" Target="mailto:info@fredeng.eu"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amara.diabate@ageroute.gov.gn%20" TargetMode="External"/><Relationship Id="rId7" Type="http://schemas.openxmlformats.org/officeDocument/2006/relationships/footnotes" Target="footnotes.xml"/><Relationship Id="rId12" Type="http://schemas.openxmlformats.org/officeDocument/2006/relationships/hyperlink" Target="mailto:%20bpl@bpl-sa.com%20/" TargetMode="External"/><Relationship Id="rId17" Type="http://schemas.openxmlformats.org/officeDocument/2006/relationships/hyperlink" Target="mailto:betra@betra-consei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g@comete.com.tn" TargetMode="External"/><Relationship Id="rId20" Type="http://schemas.openxmlformats.org/officeDocument/2006/relationships/hyperlink" Target="mailto:cgicafrique@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calB@bpl-sa.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omete.dg@rina.or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tech@bpl-sa.com" TargetMode="External"/><Relationship Id="rId19" Type="http://schemas.openxmlformats.org/officeDocument/2006/relationships/hyperlink" Target="mailto:francisco.reina@fredeng.eu" TargetMode="External"/><Relationship Id="rId4" Type="http://schemas.openxmlformats.org/officeDocument/2006/relationships/styles" Target="styles.xml"/><Relationship Id="rId9" Type="http://schemas.openxmlformats.org/officeDocument/2006/relationships/hyperlink" Target="mailto:%20bpl@bpl-sa.com%20/" TargetMode="External"/><Relationship Id="rId14" Type="http://schemas.openxmlformats.org/officeDocument/2006/relationships/hyperlink" Target="mailto:PascalB@bpl-sa.com" TargetMode="External"/><Relationship Id="rId22" Type="http://schemas.openxmlformats.org/officeDocument/2006/relationships/hyperlink" Target="mailto:tamin-dar.sylla@ageroute.gov.gn"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jp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F2FF4A48FCF4D88173B4B28F047BD" ma:contentTypeVersion="20" ma:contentTypeDescription="Create a new document." ma:contentTypeScope="" ma:versionID="1280ff86c94d15cf0c6bb9a4ec62131e">
  <xsd:schema xmlns:xsd="http://www.w3.org/2001/XMLSchema" xmlns:xs="http://www.w3.org/2001/XMLSchema" xmlns:p="http://schemas.microsoft.com/office/2006/metadata/properties" xmlns:ns2="338f1fc9-614d-4d06-a2b2-afa4178e1989" xmlns:ns3="7af3df77-43c9-46cf-b385-fc77ec90ce36" targetNamespace="http://schemas.microsoft.com/office/2006/metadata/properties" ma:root="true" ma:fieldsID="e1f63b525ff8f7a364417b1c5746cc2b" ns2:_="" ns3:_="">
    <xsd:import namespace="338f1fc9-614d-4d06-a2b2-afa4178e1989"/>
    <xsd:import namespace="7af3df77-43c9-46cf-b385-fc77ec90c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tat" minOccurs="0"/>
                <xsd:element ref="ns2:Responsable" minOccurs="0"/>
                <xsd:element ref="ns2:Date" minOccurs="0"/>
                <xsd:element ref="ns2:Commentair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1fc9-614d-4d06-a2b2-afa4178e1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tat" ma:index="12" nillable="true" ma:displayName="Etat" ma:format="Dropdown" ma:internalName="Etat">
      <xsd:simpleType>
        <xsd:restriction base="dms:Text">
          <xsd:maxLength value="255"/>
        </xsd:restriction>
      </xsd:simpleType>
    </xsd:element>
    <xsd:element name="Responsable" ma:index="13" nillable="true" ma:displayName="Responsable" ma:format="Dropdown" ma:internalName="Responsable">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Commentaires" ma:index="15" nillable="true" ma:displayName="Commentaires" ma:format="Dropdown" ma:internalName="Commentair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56bcb3-f973-467f-947f-29a053afc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3df77-43c9-46cf-b385-fc77ec90c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27cb4e-29cb-45c8-a858-3f7744fd30c8}" ma:internalName="TaxCatchAll" ma:showField="CatchAllData" ma:web="7af3df77-43c9-46cf-b385-fc77ec90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88D49-2B49-463E-BC4E-1994762CF303}">
  <ds:schemaRefs>
    <ds:schemaRef ds:uri="http://schemas.microsoft.com/sharepoint/v3/contenttype/forms"/>
  </ds:schemaRefs>
</ds:datastoreItem>
</file>

<file path=customXml/itemProps2.xml><?xml version="1.0" encoding="utf-8"?>
<ds:datastoreItem xmlns:ds="http://schemas.openxmlformats.org/officeDocument/2006/customXml" ds:itemID="{1C2FBC3D-23A4-4D88-9F2F-477903A7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1fc9-614d-4d06-a2b2-afa4178e1989"/>
    <ds:schemaRef ds:uri="7af3df77-43c9-46cf-b385-fc77ec90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1253</Words>
  <Characters>7143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barre.goepogui</cp:lastModifiedBy>
  <cp:revision>13</cp:revision>
  <cp:lastPrinted>2026-01-19T18:03:00Z</cp:lastPrinted>
  <dcterms:created xsi:type="dcterms:W3CDTF">2026-01-19T09:52:00Z</dcterms:created>
  <dcterms:modified xsi:type="dcterms:W3CDTF">2026-01-19T18:07:00Z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0x01010036DF2FF4A48FCF4D88173B4B28F047BD</vt:lpwstr>
  </property>
  <property fmtid="{D5CDD505-2E9C-101B-9397-08002B2CF9AE}" pid="3" name="Etat">
    <vt:lpwstr/>
  </property>
  <property fmtid="{D5CDD505-2E9C-101B-9397-08002B2CF9AE}" pid="4" name="Responsable">
    <vt:lpwstr/>
  </property>
  <property fmtid="{D5CDD505-2E9C-101B-9397-08002B2CF9AE}" pid="5" name="Date">
    <vt:lpwstr/>
  </property>
  <property fmtid="{D5CDD505-2E9C-101B-9397-08002B2CF9AE}" pid="6" name="lcf76f155ced4ddcb4097134ff3c332f">
    <vt:lpwstr/>
  </property>
  <property fmtid="{D5CDD505-2E9C-101B-9397-08002B2CF9AE}" pid="7" name="Sign-off status">
    <vt:lpwstr/>
  </property>
  <property fmtid="{D5CDD505-2E9C-101B-9397-08002B2CF9AE}" pid="8" name="TaxCatchAll">
    <vt:lpwstr/>
  </property>
  <property fmtid="{D5CDD505-2E9C-101B-9397-08002B2CF9AE}" pid="9" name="Commentaires">
    <vt:lpwstr/>
  </property>
</Properties>
</file>